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B3A3A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宋体" w:hAnsi="宋体" w:eastAsia="宋体" w:cs="宋体"/>
          <w:i w:val="0"/>
          <w:iCs w:val="0"/>
          <w:caps w:val="0"/>
          <w:color w:val="333333"/>
          <w:spacing w:val="0"/>
          <w:sz w:val="24"/>
          <w:szCs w:val="24"/>
        </w:rPr>
      </w:pPr>
      <w:r>
        <w:rPr>
          <w:rFonts w:hint="eastAsia" w:ascii="方正小标宋简体" w:hAnsi="方正小标宋简体" w:eastAsia="方正小标宋简体" w:cs="方正小标宋简体"/>
          <w:b w:val="0"/>
          <w:bCs w:val="0"/>
          <w:i w:val="0"/>
          <w:iCs w:val="0"/>
          <w:caps w:val="0"/>
          <w:color w:val="333333"/>
          <w:spacing w:val="0"/>
          <w:sz w:val="44"/>
          <w:szCs w:val="44"/>
          <w:shd w:val="clear" w:fill="FFFFFF"/>
        </w:rPr>
        <w:t>拖拉机和联合收割机驾驶证管理规定</w:t>
      </w:r>
    </w:p>
    <w:p w14:paraId="554A643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sz w:val="32"/>
          <w:szCs w:val="32"/>
          <w:shd w:val="clear" w:fill="FFFFFF"/>
        </w:rPr>
        <w:t>第一章　总　　则</w:t>
      </w:r>
    </w:p>
    <w:p w14:paraId="0049068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b/>
          <w:bCs/>
          <w:i w:val="0"/>
          <w:iCs w:val="0"/>
          <w:caps w:val="0"/>
          <w:color w:val="333333"/>
          <w:spacing w:val="0"/>
          <w:sz w:val="32"/>
          <w:szCs w:val="32"/>
          <w:shd w:val="clear" w:fill="FFFFFF"/>
        </w:rPr>
        <w:t>第一条</w:t>
      </w:r>
      <w:r>
        <w:rPr>
          <w:rFonts w:hint="eastAsia" w:ascii="方正仿宋简体" w:hAnsi="方正仿宋简体" w:eastAsia="方正仿宋简体" w:cs="方正仿宋简体"/>
          <w:i w:val="0"/>
          <w:iCs w:val="0"/>
          <w:caps w:val="0"/>
          <w:color w:val="333333"/>
          <w:spacing w:val="0"/>
          <w:sz w:val="32"/>
          <w:szCs w:val="32"/>
          <w:shd w:val="clear" w:fill="FFFFFF"/>
        </w:rPr>
        <w:t>　为了规范拖拉机和联合收割机驾驶证（以下简称驾驶证）的申领和使用，根据《中华人民共和国农业机械化</w:t>
      </w:r>
      <w:bookmarkStart w:id="0" w:name="_GoBack"/>
      <w:bookmarkEnd w:id="0"/>
      <w:r>
        <w:rPr>
          <w:rFonts w:hint="eastAsia" w:ascii="方正仿宋简体" w:hAnsi="方正仿宋简体" w:eastAsia="方正仿宋简体" w:cs="方正仿宋简体"/>
          <w:i w:val="0"/>
          <w:iCs w:val="0"/>
          <w:caps w:val="0"/>
          <w:color w:val="333333"/>
          <w:spacing w:val="0"/>
          <w:sz w:val="32"/>
          <w:szCs w:val="32"/>
          <w:shd w:val="clear" w:fill="FFFFFF"/>
        </w:rPr>
        <w:t>促进法》、《中华人民共和国道路交通安全法》和《农业机械安全监督管理条例》、《中华人民共和国道路交通安全法实施条例》等有关法律、行政法规，制定本规定。</w:t>
      </w:r>
    </w:p>
    <w:p w14:paraId="66362B3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b/>
          <w:bCs/>
          <w:i w:val="0"/>
          <w:iCs w:val="0"/>
          <w:caps w:val="0"/>
          <w:color w:val="333333"/>
          <w:spacing w:val="0"/>
          <w:sz w:val="32"/>
          <w:szCs w:val="32"/>
          <w:shd w:val="clear" w:fill="FFFFFF"/>
        </w:rPr>
        <w:t>第二条</w:t>
      </w:r>
      <w:r>
        <w:rPr>
          <w:rFonts w:hint="eastAsia" w:ascii="方正仿宋简体" w:hAnsi="方正仿宋简体" w:eastAsia="方正仿宋简体" w:cs="方正仿宋简体"/>
          <w:i w:val="0"/>
          <w:iCs w:val="0"/>
          <w:caps w:val="0"/>
          <w:color w:val="333333"/>
          <w:spacing w:val="0"/>
          <w:sz w:val="32"/>
          <w:szCs w:val="32"/>
          <w:shd w:val="clear" w:fill="FFFFFF"/>
        </w:rPr>
        <w:t>　本规定所称驾驶证是指驾驶拖拉机、联合收割机所需持有的证件。</w:t>
      </w:r>
    </w:p>
    <w:p w14:paraId="3301958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b/>
          <w:bCs/>
          <w:i w:val="0"/>
          <w:iCs w:val="0"/>
          <w:caps w:val="0"/>
          <w:color w:val="333333"/>
          <w:spacing w:val="0"/>
          <w:sz w:val="32"/>
          <w:szCs w:val="32"/>
          <w:shd w:val="clear" w:fill="FFFFFF"/>
        </w:rPr>
        <w:t>第三条</w:t>
      </w:r>
      <w:r>
        <w:rPr>
          <w:rFonts w:hint="eastAsia" w:ascii="方正仿宋简体" w:hAnsi="方正仿宋简体" w:eastAsia="方正仿宋简体" w:cs="方正仿宋简体"/>
          <w:i w:val="0"/>
          <w:iCs w:val="0"/>
          <w:caps w:val="0"/>
          <w:color w:val="333333"/>
          <w:spacing w:val="0"/>
          <w:sz w:val="32"/>
          <w:szCs w:val="32"/>
          <w:shd w:val="clear" w:fill="FFFFFF"/>
        </w:rPr>
        <w:t>　县级人民政府农业机械化主管部门负责本行政区域内拖拉机和联合收割机驾驶证的管理，其所属的农机安全监理机构（以下简称农机监理机构）承担驾驶证申请受理、考试、发证等具体工作。</w:t>
      </w:r>
    </w:p>
    <w:p w14:paraId="264F7C4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sz w:val="32"/>
          <w:szCs w:val="32"/>
          <w:shd w:val="clear" w:fill="FFFFFF"/>
        </w:rPr>
        <w:t>县级以上人民政府农业机械化主管部门及其所属的农机监理机构负责驾驶证业务工作的指导、检查和监督。</w:t>
      </w:r>
    </w:p>
    <w:p w14:paraId="4F39193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b/>
          <w:bCs/>
          <w:i w:val="0"/>
          <w:iCs w:val="0"/>
          <w:caps w:val="0"/>
          <w:color w:val="333333"/>
          <w:spacing w:val="0"/>
          <w:sz w:val="32"/>
          <w:szCs w:val="32"/>
          <w:shd w:val="clear" w:fill="FFFFFF"/>
        </w:rPr>
        <w:t>第四条</w:t>
      </w:r>
      <w:r>
        <w:rPr>
          <w:rFonts w:hint="eastAsia" w:ascii="方正仿宋简体" w:hAnsi="方正仿宋简体" w:eastAsia="方正仿宋简体" w:cs="方正仿宋简体"/>
          <w:i w:val="0"/>
          <w:iCs w:val="0"/>
          <w:caps w:val="0"/>
          <w:color w:val="333333"/>
          <w:spacing w:val="0"/>
          <w:sz w:val="32"/>
          <w:szCs w:val="32"/>
          <w:shd w:val="clear" w:fill="FFFFFF"/>
        </w:rPr>
        <w:t>　农机监理机构办理驾驶证业务，应当遵循公开、公正、便民、高效原则。</w:t>
      </w:r>
    </w:p>
    <w:p w14:paraId="4EEA362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sz w:val="32"/>
          <w:szCs w:val="32"/>
          <w:shd w:val="clear" w:fill="FFFFFF"/>
        </w:rPr>
        <w:t>农机监理机构在办理驾驶证业务时，对材料齐全并符合规定的，应当按期办结。对材料不全或者不符合规定的，应当一次告知申请人需要补正的全部内容。对不予受理的，应当书面告知不予受理的理由。</w:t>
      </w:r>
    </w:p>
    <w:p w14:paraId="4679BE5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b/>
          <w:bCs/>
          <w:i w:val="0"/>
          <w:iCs w:val="0"/>
          <w:caps w:val="0"/>
          <w:color w:val="333333"/>
          <w:spacing w:val="0"/>
          <w:sz w:val="32"/>
          <w:szCs w:val="32"/>
          <w:shd w:val="clear" w:fill="FFFFFF"/>
        </w:rPr>
        <w:t>第五条</w:t>
      </w:r>
      <w:r>
        <w:rPr>
          <w:rFonts w:hint="eastAsia" w:ascii="方正仿宋简体" w:hAnsi="方正仿宋简体" w:eastAsia="方正仿宋简体" w:cs="方正仿宋简体"/>
          <w:i w:val="0"/>
          <w:iCs w:val="0"/>
          <w:caps w:val="0"/>
          <w:color w:val="333333"/>
          <w:spacing w:val="0"/>
          <w:sz w:val="32"/>
          <w:szCs w:val="32"/>
          <w:shd w:val="clear" w:fill="FFFFFF"/>
        </w:rPr>
        <w:t>　农机监理机构应当在办理业务的场所公示驾驶证申领的条件、依据、程序、期限、收费标准、需要提交的全部资料的目录和申请表示范文本等内容，并在相关网站发布信息，便于群众查阅有关规定，下载、使用有关表格。</w:t>
      </w:r>
    </w:p>
    <w:p w14:paraId="13CA020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b/>
          <w:bCs/>
          <w:i w:val="0"/>
          <w:iCs w:val="0"/>
          <w:caps w:val="0"/>
          <w:color w:val="333333"/>
          <w:spacing w:val="0"/>
          <w:sz w:val="32"/>
          <w:szCs w:val="32"/>
          <w:shd w:val="clear" w:fill="FFFFFF"/>
        </w:rPr>
        <w:t>第六条</w:t>
      </w:r>
      <w:r>
        <w:rPr>
          <w:rFonts w:hint="eastAsia" w:ascii="方正仿宋简体" w:hAnsi="方正仿宋简体" w:eastAsia="方正仿宋简体" w:cs="方正仿宋简体"/>
          <w:i w:val="0"/>
          <w:iCs w:val="0"/>
          <w:caps w:val="0"/>
          <w:color w:val="333333"/>
          <w:spacing w:val="0"/>
          <w:sz w:val="32"/>
          <w:szCs w:val="32"/>
          <w:shd w:val="clear" w:fill="FFFFFF"/>
        </w:rPr>
        <w:t>　农机监理机构应当使用计算机管理系统办理业务，完整、准确记录和存储申请受理、科目考试、驾驶证核发等全过程以及经办人员等信息。计算机管理系统的数据库标准由农业部制定。</w:t>
      </w:r>
    </w:p>
    <w:p w14:paraId="7BA5829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sz w:val="32"/>
          <w:szCs w:val="32"/>
          <w:shd w:val="clear" w:fill="FFFFFF"/>
        </w:rPr>
        <w:t>第二章　申　　请</w:t>
      </w:r>
    </w:p>
    <w:p w14:paraId="4D94212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b/>
          <w:bCs/>
          <w:i w:val="0"/>
          <w:iCs w:val="0"/>
          <w:caps w:val="0"/>
          <w:color w:val="333333"/>
          <w:spacing w:val="0"/>
          <w:sz w:val="32"/>
          <w:szCs w:val="32"/>
          <w:shd w:val="clear" w:fill="FFFFFF"/>
        </w:rPr>
        <w:t>第七条</w:t>
      </w:r>
      <w:r>
        <w:rPr>
          <w:rFonts w:hint="eastAsia" w:ascii="方正仿宋简体" w:hAnsi="方正仿宋简体" w:eastAsia="方正仿宋简体" w:cs="方正仿宋简体"/>
          <w:i w:val="0"/>
          <w:iCs w:val="0"/>
          <w:caps w:val="0"/>
          <w:color w:val="333333"/>
          <w:spacing w:val="0"/>
          <w:sz w:val="32"/>
          <w:szCs w:val="32"/>
          <w:shd w:val="clear" w:fill="FFFFFF"/>
        </w:rPr>
        <w:t>　驾驶拖拉机、联合收割机，应当申请考取驾驶证。</w:t>
      </w:r>
    </w:p>
    <w:p w14:paraId="1FEE097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b/>
          <w:bCs/>
          <w:i w:val="0"/>
          <w:iCs w:val="0"/>
          <w:caps w:val="0"/>
          <w:color w:val="333333"/>
          <w:spacing w:val="0"/>
          <w:sz w:val="32"/>
          <w:szCs w:val="32"/>
          <w:shd w:val="clear" w:fill="FFFFFF"/>
        </w:rPr>
        <w:t>第八条</w:t>
      </w:r>
      <w:r>
        <w:rPr>
          <w:rFonts w:hint="eastAsia" w:ascii="方正仿宋简体" w:hAnsi="方正仿宋简体" w:eastAsia="方正仿宋简体" w:cs="方正仿宋简体"/>
          <w:i w:val="0"/>
          <w:iCs w:val="0"/>
          <w:caps w:val="0"/>
          <w:color w:val="333333"/>
          <w:spacing w:val="0"/>
          <w:sz w:val="32"/>
          <w:szCs w:val="32"/>
          <w:shd w:val="clear" w:fill="FFFFFF"/>
        </w:rPr>
        <w:t>　拖拉机、联合收割机驾驶人员准予驾驶的机型分为：</w:t>
      </w:r>
    </w:p>
    <w:p w14:paraId="5920DB0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sz w:val="32"/>
          <w:szCs w:val="32"/>
          <w:shd w:val="clear" w:fill="FFFFFF"/>
        </w:rPr>
        <w:t>（一）轮式拖拉机，代号为G1；</w:t>
      </w:r>
    </w:p>
    <w:p w14:paraId="7191566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sz w:val="32"/>
          <w:szCs w:val="32"/>
          <w:shd w:val="clear" w:fill="FFFFFF"/>
        </w:rPr>
        <w:t>（二）手扶拖拉机，代号为K1；</w:t>
      </w:r>
    </w:p>
    <w:p w14:paraId="4D740ED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sz w:val="32"/>
          <w:szCs w:val="32"/>
          <w:shd w:val="clear" w:fill="FFFFFF"/>
        </w:rPr>
        <w:t>（三）履带拖拉机，代号为L；</w:t>
      </w:r>
    </w:p>
    <w:p w14:paraId="2CACDD4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sz w:val="32"/>
          <w:szCs w:val="32"/>
          <w:shd w:val="clear" w:fill="FFFFFF"/>
        </w:rPr>
        <w:t>（四）轮式拖拉机运输机组，代号为G2（准予驾驶轮式拖拉机）；</w:t>
      </w:r>
    </w:p>
    <w:p w14:paraId="0FDA4D5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sz w:val="32"/>
          <w:szCs w:val="32"/>
          <w:shd w:val="clear" w:fill="FFFFFF"/>
        </w:rPr>
        <w:t>（五）手扶拖拉机运输机组，代号为K2（准予驾驶手扶拖拉机）；</w:t>
      </w:r>
    </w:p>
    <w:p w14:paraId="6958555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sz w:val="32"/>
          <w:szCs w:val="32"/>
          <w:shd w:val="clear" w:fill="FFFFFF"/>
        </w:rPr>
        <w:t>（六）轮式联合收割机，代号为R；</w:t>
      </w:r>
    </w:p>
    <w:p w14:paraId="7E5EB43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sz w:val="32"/>
          <w:szCs w:val="32"/>
          <w:shd w:val="clear" w:fill="FFFFFF"/>
        </w:rPr>
        <w:t>（七）履带式联合收割机，代号为S。</w:t>
      </w:r>
    </w:p>
    <w:p w14:paraId="6DE8B39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b/>
          <w:bCs/>
          <w:i w:val="0"/>
          <w:iCs w:val="0"/>
          <w:caps w:val="0"/>
          <w:color w:val="333333"/>
          <w:spacing w:val="0"/>
          <w:sz w:val="32"/>
          <w:szCs w:val="32"/>
          <w:shd w:val="clear" w:fill="FFFFFF"/>
        </w:rPr>
        <w:t>第九条</w:t>
      </w:r>
      <w:r>
        <w:rPr>
          <w:rFonts w:hint="eastAsia" w:ascii="方正仿宋简体" w:hAnsi="方正仿宋简体" w:eastAsia="方正仿宋简体" w:cs="方正仿宋简体"/>
          <w:i w:val="0"/>
          <w:iCs w:val="0"/>
          <w:caps w:val="0"/>
          <w:color w:val="333333"/>
          <w:spacing w:val="0"/>
          <w:sz w:val="32"/>
          <w:szCs w:val="32"/>
          <w:shd w:val="clear" w:fill="FFFFFF"/>
        </w:rPr>
        <w:t>　申请驾驶证，应当符合下列条件：</w:t>
      </w:r>
    </w:p>
    <w:p w14:paraId="0EE05A9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sz w:val="32"/>
          <w:szCs w:val="32"/>
          <w:shd w:val="clear" w:fill="FFFFFF"/>
        </w:rPr>
        <w:t>（一）年龄：18周岁以上，70周岁以下；</w:t>
      </w:r>
    </w:p>
    <w:p w14:paraId="26DADAF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sz w:val="32"/>
          <w:szCs w:val="32"/>
          <w:shd w:val="clear" w:fill="FFFFFF"/>
        </w:rPr>
        <w:t>（二）身高：不低于150厘米；</w:t>
      </w:r>
    </w:p>
    <w:p w14:paraId="0EE9AFE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sz w:val="32"/>
          <w:szCs w:val="32"/>
          <w:shd w:val="clear" w:fill="FFFFFF"/>
        </w:rPr>
        <w:t>（三）视力：两眼裸视力或者矫正视力达到对数视力表4.9以上；</w:t>
      </w:r>
    </w:p>
    <w:p w14:paraId="34C56E9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sz w:val="32"/>
          <w:szCs w:val="32"/>
          <w:shd w:val="clear" w:fill="FFFFFF"/>
        </w:rPr>
        <w:t>（四）辨色力：无红绿色盲；</w:t>
      </w:r>
    </w:p>
    <w:p w14:paraId="2913D92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sz w:val="32"/>
          <w:szCs w:val="32"/>
          <w:shd w:val="clear" w:fill="FFFFFF"/>
        </w:rPr>
        <w:t>（五）听力：两耳分别距音叉50厘米能辨别声源方向；</w:t>
      </w:r>
    </w:p>
    <w:p w14:paraId="7885199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sz w:val="32"/>
          <w:szCs w:val="32"/>
          <w:shd w:val="clear" w:fill="FFFFFF"/>
        </w:rPr>
        <w:t>（六）上肢：双手拇指健全，每只手其他手指必须有3指健全，肢体和手指运动功能正常；</w:t>
      </w:r>
    </w:p>
    <w:p w14:paraId="19E9483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sz w:val="32"/>
          <w:szCs w:val="32"/>
          <w:shd w:val="clear" w:fill="FFFFFF"/>
        </w:rPr>
        <w:t>（七）下肢：运动功能正常，下肢不等长度不得大于5厘米；</w:t>
      </w:r>
    </w:p>
    <w:p w14:paraId="508E979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sz w:val="32"/>
          <w:szCs w:val="32"/>
          <w:shd w:val="clear" w:fill="FFFFFF"/>
        </w:rPr>
        <w:t>（八）躯干、颈部：无运动功能障碍。</w:t>
      </w:r>
    </w:p>
    <w:p w14:paraId="23DE4D2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b/>
          <w:bCs/>
          <w:i w:val="0"/>
          <w:iCs w:val="0"/>
          <w:caps w:val="0"/>
          <w:color w:val="333333"/>
          <w:spacing w:val="0"/>
          <w:sz w:val="32"/>
          <w:szCs w:val="32"/>
          <w:shd w:val="clear" w:fill="FFFFFF"/>
        </w:rPr>
        <w:t>第十条</w:t>
      </w:r>
      <w:r>
        <w:rPr>
          <w:rFonts w:hint="eastAsia" w:ascii="方正仿宋简体" w:hAnsi="方正仿宋简体" w:eastAsia="方正仿宋简体" w:cs="方正仿宋简体"/>
          <w:i w:val="0"/>
          <w:iCs w:val="0"/>
          <w:caps w:val="0"/>
          <w:color w:val="333333"/>
          <w:spacing w:val="0"/>
          <w:sz w:val="32"/>
          <w:szCs w:val="32"/>
          <w:shd w:val="clear" w:fill="FFFFFF"/>
        </w:rPr>
        <w:t>　有下列情形之一的，不得申领驾驶证：</w:t>
      </w:r>
    </w:p>
    <w:p w14:paraId="4DD29A1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sz w:val="32"/>
          <w:szCs w:val="32"/>
          <w:shd w:val="clear" w:fill="FFFFFF"/>
        </w:rPr>
        <w:t>（一）有器质性心脏病、癫痫、美尼尔氏症、眩晕症、癔病、震颤麻痹、精神病、痴呆以及影响肢体活动的神经系统疾病等妨碍安全驾驶疾病的；</w:t>
      </w:r>
    </w:p>
    <w:p w14:paraId="21EE358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sz w:val="32"/>
          <w:szCs w:val="32"/>
          <w:shd w:val="clear" w:fill="FFFFFF"/>
        </w:rPr>
        <w:t>（二）3年内有吸食、注射毒品行为或者解除强制隔离戒毒措施未满3年，或者长期服用依赖性精神药品成瘾尚未戒除的；</w:t>
      </w:r>
    </w:p>
    <w:p w14:paraId="1CEA17C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sz w:val="32"/>
          <w:szCs w:val="32"/>
          <w:shd w:val="clear" w:fill="FFFFFF"/>
        </w:rPr>
        <w:t>（三）吊销驾驶证未满2年的；</w:t>
      </w:r>
    </w:p>
    <w:p w14:paraId="514CC12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sz w:val="32"/>
          <w:szCs w:val="32"/>
          <w:shd w:val="clear" w:fill="FFFFFF"/>
        </w:rPr>
        <w:t>（四）驾驶许可依法被撤销未满3年的；</w:t>
      </w:r>
    </w:p>
    <w:p w14:paraId="5B1CF4B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sz w:val="32"/>
          <w:szCs w:val="32"/>
          <w:shd w:val="clear" w:fill="FFFFFF"/>
        </w:rPr>
        <w:t>（五）醉酒驾驶依法被吊销驾驶证未满5年的；</w:t>
      </w:r>
    </w:p>
    <w:p w14:paraId="4EBFD29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sz w:val="32"/>
          <w:szCs w:val="32"/>
          <w:shd w:val="clear" w:fill="FFFFFF"/>
        </w:rPr>
        <w:t>（六）饮酒后或醉酒驾驶造成重大事故被吊销驾驶证的；</w:t>
      </w:r>
    </w:p>
    <w:p w14:paraId="7A47E46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sz w:val="32"/>
          <w:szCs w:val="32"/>
          <w:shd w:val="clear" w:fill="FFFFFF"/>
        </w:rPr>
        <w:t>（七）造成事故后逃逸被吊销驾驶证的；</w:t>
      </w:r>
    </w:p>
    <w:p w14:paraId="18E6B4A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sz w:val="32"/>
          <w:szCs w:val="32"/>
          <w:shd w:val="clear" w:fill="FFFFFF"/>
        </w:rPr>
        <w:t>（八）法律、行政法规规定的其他情形。</w:t>
      </w:r>
    </w:p>
    <w:p w14:paraId="5780746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b/>
          <w:bCs/>
          <w:i w:val="0"/>
          <w:iCs w:val="0"/>
          <w:caps w:val="0"/>
          <w:color w:val="333333"/>
          <w:spacing w:val="0"/>
          <w:sz w:val="32"/>
          <w:szCs w:val="32"/>
          <w:shd w:val="clear" w:fill="FFFFFF"/>
        </w:rPr>
        <w:t>第十一条</w:t>
      </w:r>
      <w:r>
        <w:rPr>
          <w:rFonts w:hint="eastAsia" w:ascii="方正仿宋简体" w:hAnsi="方正仿宋简体" w:eastAsia="方正仿宋简体" w:cs="方正仿宋简体"/>
          <w:i w:val="0"/>
          <w:iCs w:val="0"/>
          <w:caps w:val="0"/>
          <w:color w:val="333333"/>
          <w:spacing w:val="0"/>
          <w:sz w:val="32"/>
          <w:szCs w:val="32"/>
          <w:shd w:val="clear" w:fill="FFFFFF"/>
        </w:rPr>
        <w:t>　申领驾驶证，按照下列规定向农机监理机构提出申请：</w:t>
      </w:r>
    </w:p>
    <w:p w14:paraId="2BF7DC0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sz w:val="32"/>
          <w:szCs w:val="32"/>
          <w:shd w:val="clear" w:fill="FFFFFF"/>
        </w:rPr>
        <w:t>（一）在户籍所在地居住的，应当在户籍所在地提出申请；</w:t>
      </w:r>
    </w:p>
    <w:p w14:paraId="46C6435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sz w:val="32"/>
          <w:szCs w:val="32"/>
          <w:shd w:val="clear" w:fill="FFFFFF"/>
        </w:rPr>
        <w:t>（二）在户籍所在地以外居住的，可以在居住地提出申请；</w:t>
      </w:r>
    </w:p>
    <w:p w14:paraId="35B08A6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sz w:val="32"/>
          <w:szCs w:val="32"/>
          <w:shd w:val="clear" w:fill="FFFFFF"/>
        </w:rPr>
        <w:t>（三）境外人员，应当在居住地提出申请。</w:t>
      </w:r>
    </w:p>
    <w:p w14:paraId="5E61EB5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b/>
          <w:bCs/>
          <w:i w:val="0"/>
          <w:iCs w:val="0"/>
          <w:caps w:val="0"/>
          <w:color w:val="333333"/>
          <w:spacing w:val="0"/>
          <w:sz w:val="32"/>
          <w:szCs w:val="32"/>
          <w:shd w:val="clear" w:fill="FFFFFF"/>
        </w:rPr>
        <w:t>第十二条</w:t>
      </w:r>
      <w:r>
        <w:rPr>
          <w:rFonts w:hint="eastAsia" w:ascii="方正仿宋简体" w:hAnsi="方正仿宋简体" w:eastAsia="方正仿宋简体" w:cs="方正仿宋简体"/>
          <w:i w:val="0"/>
          <w:iCs w:val="0"/>
          <w:caps w:val="0"/>
          <w:color w:val="333333"/>
          <w:spacing w:val="0"/>
          <w:sz w:val="32"/>
          <w:szCs w:val="32"/>
          <w:shd w:val="clear" w:fill="FFFFFF"/>
        </w:rPr>
        <w:t>　初次申领驾驶证的，应当填写申请表，提交以下材料：</w:t>
      </w:r>
    </w:p>
    <w:p w14:paraId="043AC5F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sz w:val="32"/>
          <w:szCs w:val="32"/>
          <w:shd w:val="clear" w:fill="FFFFFF"/>
        </w:rPr>
        <w:t>（一）申请人身份证明；</w:t>
      </w:r>
    </w:p>
    <w:p w14:paraId="2A761F1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sz w:val="32"/>
          <w:szCs w:val="32"/>
          <w:shd w:val="clear" w:fill="FFFFFF"/>
        </w:rPr>
        <w:t>（二）身体条件证明。</w:t>
      </w:r>
    </w:p>
    <w:p w14:paraId="4BDE6D0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b/>
          <w:bCs/>
          <w:i w:val="0"/>
          <w:iCs w:val="0"/>
          <w:caps w:val="0"/>
          <w:color w:val="333333"/>
          <w:spacing w:val="0"/>
          <w:sz w:val="32"/>
          <w:szCs w:val="32"/>
          <w:shd w:val="clear" w:fill="FFFFFF"/>
        </w:rPr>
        <w:t>第十三条</w:t>
      </w:r>
      <w:r>
        <w:rPr>
          <w:rFonts w:hint="eastAsia" w:ascii="方正仿宋简体" w:hAnsi="方正仿宋简体" w:eastAsia="方正仿宋简体" w:cs="方正仿宋简体"/>
          <w:i w:val="0"/>
          <w:iCs w:val="0"/>
          <w:caps w:val="0"/>
          <w:color w:val="333333"/>
          <w:spacing w:val="0"/>
          <w:sz w:val="32"/>
          <w:szCs w:val="32"/>
          <w:shd w:val="clear" w:fill="FFFFFF"/>
        </w:rPr>
        <w:t>　申请增加准驾机型的，应当向驾驶证核发地或居住地农机监理机构提出申请，填写申请表，提交驾驶证和本规定第十二条规定的材料。</w:t>
      </w:r>
    </w:p>
    <w:p w14:paraId="2A459EA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b/>
          <w:bCs/>
          <w:i w:val="0"/>
          <w:iCs w:val="0"/>
          <w:caps w:val="0"/>
          <w:color w:val="333333"/>
          <w:spacing w:val="0"/>
          <w:sz w:val="32"/>
          <w:szCs w:val="32"/>
          <w:shd w:val="clear" w:fill="FFFFFF"/>
        </w:rPr>
        <w:t>第十四条</w:t>
      </w:r>
      <w:r>
        <w:rPr>
          <w:rFonts w:hint="eastAsia" w:ascii="方正仿宋简体" w:hAnsi="方正仿宋简体" w:eastAsia="方正仿宋简体" w:cs="方正仿宋简体"/>
          <w:i w:val="0"/>
          <w:iCs w:val="0"/>
          <w:caps w:val="0"/>
          <w:color w:val="333333"/>
          <w:spacing w:val="0"/>
          <w:sz w:val="32"/>
          <w:szCs w:val="32"/>
          <w:shd w:val="clear" w:fill="FFFFFF"/>
        </w:rPr>
        <w:t>　农机监理机构办理驾驶证业务，应当依法审核申请人提交的资料，对符合条件的，按照规定程序和期限办理驾驶证。</w:t>
      </w:r>
    </w:p>
    <w:p w14:paraId="11A1AAA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sz w:val="32"/>
          <w:szCs w:val="32"/>
          <w:shd w:val="clear" w:fill="FFFFFF"/>
        </w:rPr>
        <w:t>申领驾驶证的，应当向农机监理机构提交规定的有关资料，如实申告规定事项。</w:t>
      </w:r>
    </w:p>
    <w:p w14:paraId="2B8A72A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sz w:val="32"/>
          <w:szCs w:val="32"/>
          <w:shd w:val="clear" w:fill="FFFFFF"/>
        </w:rPr>
        <w:t>第三章　考　　试</w:t>
      </w:r>
    </w:p>
    <w:p w14:paraId="4ED5F4B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b/>
          <w:bCs/>
          <w:i w:val="0"/>
          <w:iCs w:val="0"/>
          <w:caps w:val="0"/>
          <w:color w:val="333333"/>
          <w:spacing w:val="0"/>
          <w:sz w:val="32"/>
          <w:szCs w:val="32"/>
          <w:shd w:val="clear" w:fill="FFFFFF"/>
        </w:rPr>
        <w:t>第十五条</w:t>
      </w:r>
      <w:r>
        <w:rPr>
          <w:rFonts w:hint="eastAsia" w:ascii="方正仿宋简体" w:hAnsi="方正仿宋简体" w:eastAsia="方正仿宋简体" w:cs="方正仿宋简体"/>
          <w:i w:val="0"/>
          <w:iCs w:val="0"/>
          <w:caps w:val="0"/>
          <w:color w:val="333333"/>
          <w:spacing w:val="0"/>
          <w:sz w:val="32"/>
          <w:szCs w:val="32"/>
          <w:shd w:val="clear" w:fill="FFFFFF"/>
        </w:rPr>
        <w:t>　符合驾驶证申请条件的，农机监理机构应当受理并在20日内安排考试。</w:t>
      </w:r>
    </w:p>
    <w:p w14:paraId="27BFF72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sz w:val="32"/>
          <w:szCs w:val="32"/>
          <w:shd w:val="clear" w:fill="FFFFFF"/>
        </w:rPr>
        <w:t>农机监理机构应当提供网络或电话等预约考试的方式。</w:t>
      </w:r>
    </w:p>
    <w:p w14:paraId="3901EF6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b/>
          <w:bCs/>
          <w:i w:val="0"/>
          <w:iCs w:val="0"/>
          <w:caps w:val="0"/>
          <w:color w:val="333333"/>
          <w:spacing w:val="0"/>
          <w:sz w:val="32"/>
          <w:szCs w:val="32"/>
          <w:shd w:val="clear" w:fill="FFFFFF"/>
        </w:rPr>
        <w:t>第十六条</w:t>
      </w:r>
      <w:r>
        <w:rPr>
          <w:rFonts w:hint="eastAsia" w:ascii="方正仿宋简体" w:hAnsi="方正仿宋简体" w:eastAsia="方正仿宋简体" w:cs="方正仿宋简体"/>
          <w:i w:val="0"/>
          <w:iCs w:val="0"/>
          <w:caps w:val="0"/>
          <w:color w:val="333333"/>
          <w:spacing w:val="0"/>
          <w:sz w:val="32"/>
          <w:szCs w:val="32"/>
          <w:shd w:val="clear" w:fill="FFFFFF"/>
        </w:rPr>
        <w:t>　驾驶考试科目分为：</w:t>
      </w:r>
    </w:p>
    <w:p w14:paraId="4DE4905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sz w:val="32"/>
          <w:szCs w:val="32"/>
          <w:shd w:val="clear" w:fill="FFFFFF"/>
        </w:rPr>
        <w:t>（一）科目一：理论知识考试；</w:t>
      </w:r>
    </w:p>
    <w:p w14:paraId="43835AE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sz w:val="32"/>
          <w:szCs w:val="32"/>
          <w:shd w:val="clear" w:fill="FFFFFF"/>
        </w:rPr>
        <w:t>（二）科目二：场地驾驶技能考试；</w:t>
      </w:r>
    </w:p>
    <w:p w14:paraId="673C938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sz w:val="32"/>
          <w:szCs w:val="32"/>
          <w:shd w:val="clear" w:fill="FFFFFF"/>
        </w:rPr>
        <w:t>（三）科目三：田间作业技能考试；</w:t>
      </w:r>
    </w:p>
    <w:p w14:paraId="63FFD5E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sz w:val="32"/>
          <w:szCs w:val="32"/>
          <w:shd w:val="clear" w:fill="FFFFFF"/>
        </w:rPr>
        <w:t>（四）科目四：道路驾驶技能考试。</w:t>
      </w:r>
    </w:p>
    <w:p w14:paraId="642C43F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sz w:val="32"/>
          <w:szCs w:val="32"/>
          <w:shd w:val="clear" w:fill="FFFFFF"/>
        </w:rPr>
        <w:t>考试内容与合格标准由农业部制定。</w:t>
      </w:r>
    </w:p>
    <w:p w14:paraId="02A755B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b/>
          <w:bCs/>
          <w:i w:val="0"/>
          <w:iCs w:val="0"/>
          <w:caps w:val="0"/>
          <w:color w:val="333333"/>
          <w:spacing w:val="0"/>
          <w:sz w:val="32"/>
          <w:szCs w:val="32"/>
          <w:shd w:val="clear" w:fill="FFFFFF"/>
        </w:rPr>
        <w:t>第十七条</w:t>
      </w:r>
      <w:r>
        <w:rPr>
          <w:rFonts w:hint="eastAsia" w:ascii="方正仿宋简体" w:hAnsi="方正仿宋简体" w:eastAsia="方正仿宋简体" w:cs="方正仿宋简体"/>
          <w:i w:val="0"/>
          <w:iCs w:val="0"/>
          <w:caps w:val="0"/>
          <w:color w:val="333333"/>
          <w:spacing w:val="0"/>
          <w:sz w:val="32"/>
          <w:szCs w:val="32"/>
          <w:shd w:val="clear" w:fill="FFFFFF"/>
        </w:rPr>
        <w:t>　申请人应当在科目一考试合格后2年内完成科目二、科目三、科目四考试。未在2年内完成考试的，已考试合格的科目成绩作废。</w:t>
      </w:r>
    </w:p>
    <w:p w14:paraId="50D0D23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b/>
          <w:bCs/>
          <w:i w:val="0"/>
          <w:iCs w:val="0"/>
          <w:caps w:val="0"/>
          <w:color w:val="333333"/>
          <w:spacing w:val="0"/>
          <w:sz w:val="32"/>
          <w:szCs w:val="32"/>
          <w:shd w:val="clear" w:fill="FFFFFF"/>
        </w:rPr>
        <w:t>第十八条</w:t>
      </w:r>
      <w:r>
        <w:rPr>
          <w:rFonts w:hint="eastAsia" w:ascii="方正仿宋简体" w:hAnsi="方正仿宋简体" w:eastAsia="方正仿宋简体" w:cs="方正仿宋简体"/>
          <w:i w:val="0"/>
          <w:iCs w:val="0"/>
          <w:caps w:val="0"/>
          <w:color w:val="333333"/>
          <w:spacing w:val="0"/>
          <w:sz w:val="32"/>
          <w:szCs w:val="32"/>
          <w:shd w:val="clear" w:fill="FFFFFF"/>
        </w:rPr>
        <w:t>　每个科目考试1次，考试不合格的，可以当场补考1次。补考仍不合格的，申请人可以预约后再次补考，每次预约考试次数不超过2次。</w:t>
      </w:r>
    </w:p>
    <w:p w14:paraId="3907779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b/>
          <w:bCs/>
          <w:i w:val="0"/>
          <w:iCs w:val="0"/>
          <w:caps w:val="0"/>
          <w:color w:val="333333"/>
          <w:spacing w:val="0"/>
          <w:sz w:val="32"/>
          <w:szCs w:val="32"/>
          <w:shd w:val="clear" w:fill="FFFFFF"/>
        </w:rPr>
        <w:t>第十九条</w:t>
      </w:r>
      <w:r>
        <w:rPr>
          <w:rFonts w:hint="eastAsia" w:ascii="方正仿宋简体" w:hAnsi="方正仿宋简体" w:eastAsia="方正仿宋简体" w:cs="方正仿宋简体"/>
          <w:i w:val="0"/>
          <w:iCs w:val="0"/>
          <w:caps w:val="0"/>
          <w:color w:val="333333"/>
          <w:spacing w:val="0"/>
          <w:sz w:val="32"/>
          <w:szCs w:val="32"/>
          <w:shd w:val="clear" w:fill="FFFFFF"/>
        </w:rPr>
        <w:t>　各科目考试结果应当场公布，并出示成绩单。成绩单由考试员和申请人共同签名。考试不合格的，应当说明不合格原因。</w:t>
      </w:r>
    </w:p>
    <w:p w14:paraId="6CE08ED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b/>
          <w:bCs/>
          <w:i w:val="0"/>
          <w:iCs w:val="0"/>
          <w:caps w:val="0"/>
          <w:color w:val="333333"/>
          <w:spacing w:val="0"/>
          <w:sz w:val="32"/>
          <w:szCs w:val="32"/>
          <w:shd w:val="clear" w:fill="FFFFFF"/>
        </w:rPr>
        <w:t>第二十条</w:t>
      </w:r>
      <w:r>
        <w:rPr>
          <w:rFonts w:hint="eastAsia" w:ascii="方正仿宋简体" w:hAnsi="方正仿宋简体" w:eastAsia="方正仿宋简体" w:cs="方正仿宋简体"/>
          <w:i w:val="0"/>
          <w:iCs w:val="0"/>
          <w:caps w:val="0"/>
          <w:color w:val="333333"/>
          <w:spacing w:val="0"/>
          <w:sz w:val="32"/>
          <w:szCs w:val="32"/>
          <w:shd w:val="clear" w:fill="FFFFFF"/>
        </w:rPr>
        <w:t>　申请人在考试过程中有舞弊行为的，取消本次考试资格，已经通过考试的其他科目成绩无效。</w:t>
      </w:r>
    </w:p>
    <w:p w14:paraId="58F246E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b/>
          <w:bCs/>
          <w:i w:val="0"/>
          <w:iCs w:val="0"/>
          <w:caps w:val="0"/>
          <w:color w:val="333333"/>
          <w:spacing w:val="0"/>
          <w:sz w:val="32"/>
          <w:szCs w:val="32"/>
          <w:shd w:val="clear" w:fill="FFFFFF"/>
        </w:rPr>
        <w:t>第二十一条</w:t>
      </w:r>
      <w:r>
        <w:rPr>
          <w:rFonts w:hint="eastAsia" w:ascii="方正仿宋简体" w:hAnsi="方正仿宋简体" w:eastAsia="方正仿宋简体" w:cs="方正仿宋简体"/>
          <w:i w:val="0"/>
          <w:iCs w:val="0"/>
          <w:caps w:val="0"/>
          <w:color w:val="333333"/>
          <w:spacing w:val="0"/>
          <w:sz w:val="32"/>
          <w:szCs w:val="32"/>
          <w:shd w:val="clear" w:fill="FFFFFF"/>
        </w:rPr>
        <w:t>　申请人全部科目考试合格后，应当在2个工作日内核发驾驶证。准予增加准驾机型的，应当收回原驾驶证。</w:t>
      </w:r>
    </w:p>
    <w:p w14:paraId="57EFC42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b/>
          <w:bCs/>
          <w:i w:val="0"/>
          <w:iCs w:val="0"/>
          <w:caps w:val="0"/>
          <w:color w:val="333333"/>
          <w:spacing w:val="0"/>
          <w:sz w:val="32"/>
          <w:szCs w:val="32"/>
          <w:shd w:val="clear" w:fill="FFFFFF"/>
        </w:rPr>
        <w:t>第二十二条</w:t>
      </w:r>
      <w:r>
        <w:rPr>
          <w:rFonts w:hint="eastAsia" w:ascii="方正仿宋简体" w:hAnsi="方正仿宋简体" w:eastAsia="方正仿宋简体" w:cs="方正仿宋简体"/>
          <w:i w:val="0"/>
          <w:iCs w:val="0"/>
          <w:caps w:val="0"/>
          <w:color w:val="333333"/>
          <w:spacing w:val="0"/>
          <w:sz w:val="32"/>
          <w:szCs w:val="32"/>
          <w:shd w:val="clear" w:fill="FFFFFF"/>
        </w:rPr>
        <w:t>　从事考试工作的人员，应当持有省级农机监理机构核发的考试员证件，认真履行考试职责，严格遵守考试工作纪律。</w:t>
      </w:r>
    </w:p>
    <w:p w14:paraId="2F8B261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sz w:val="32"/>
          <w:szCs w:val="32"/>
          <w:shd w:val="clear" w:fill="FFFFFF"/>
        </w:rPr>
        <w:t>第四章　使　　用</w:t>
      </w:r>
    </w:p>
    <w:p w14:paraId="69234A3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b/>
          <w:bCs/>
          <w:i w:val="0"/>
          <w:iCs w:val="0"/>
          <w:caps w:val="0"/>
          <w:color w:val="333333"/>
          <w:spacing w:val="0"/>
          <w:sz w:val="32"/>
          <w:szCs w:val="32"/>
          <w:shd w:val="clear" w:fill="FFFFFF"/>
        </w:rPr>
        <w:t>第二十三条</w:t>
      </w:r>
      <w:r>
        <w:rPr>
          <w:rFonts w:hint="eastAsia" w:ascii="方正仿宋简体" w:hAnsi="方正仿宋简体" w:eastAsia="方正仿宋简体" w:cs="方正仿宋简体"/>
          <w:i w:val="0"/>
          <w:iCs w:val="0"/>
          <w:caps w:val="0"/>
          <w:color w:val="333333"/>
          <w:spacing w:val="0"/>
          <w:sz w:val="32"/>
          <w:szCs w:val="32"/>
          <w:shd w:val="clear" w:fill="FFFFFF"/>
        </w:rPr>
        <w:t>　驾驶证记载和签注以下内容：</w:t>
      </w:r>
    </w:p>
    <w:p w14:paraId="06B658D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sz w:val="32"/>
          <w:szCs w:val="32"/>
          <w:shd w:val="clear" w:fill="FFFFFF"/>
        </w:rPr>
        <w:t>（一）驾驶人信息：姓名、性别、出生日期、国籍、住址、身份证明号码（驾驶证号码）、照片；</w:t>
      </w:r>
    </w:p>
    <w:p w14:paraId="7C4223F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sz w:val="32"/>
          <w:szCs w:val="32"/>
          <w:shd w:val="clear" w:fill="FFFFFF"/>
        </w:rPr>
        <w:t>（二）农机监理机构签注内容：初次领证日期、准驾机型代号、有效期限、核发机关印章、档案编号、副页签注期满换证时间。</w:t>
      </w:r>
    </w:p>
    <w:p w14:paraId="4B474A7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b/>
          <w:bCs/>
          <w:i w:val="0"/>
          <w:iCs w:val="0"/>
          <w:caps w:val="0"/>
          <w:color w:val="333333"/>
          <w:spacing w:val="0"/>
          <w:sz w:val="32"/>
          <w:szCs w:val="32"/>
          <w:shd w:val="clear" w:fill="FFFFFF"/>
        </w:rPr>
        <w:t>第二十四条</w:t>
      </w:r>
      <w:r>
        <w:rPr>
          <w:rFonts w:hint="eastAsia" w:ascii="方正仿宋简体" w:hAnsi="方正仿宋简体" w:eastAsia="方正仿宋简体" w:cs="方正仿宋简体"/>
          <w:i w:val="0"/>
          <w:iCs w:val="0"/>
          <w:caps w:val="0"/>
          <w:color w:val="333333"/>
          <w:spacing w:val="0"/>
          <w:sz w:val="32"/>
          <w:szCs w:val="32"/>
          <w:shd w:val="clear" w:fill="FFFFFF"/>
        </w:rPr>
        <w:t>　驾驶证有效期为6年。驾驶人驾驶拖拉机、联合收割机时，应当随身携带。</w:t>
      </w:r>
    </w:p>
    <w:p w14:paraId="5ECC147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sz w:val="32"/>
          <w:szCs w:val="32"/>
          <w:shd w:val="clear" w:fill="FFFFFF"/>
        </w:rPr>
        <w:t>驾驶人应当于驾驶证有效期满前3个月内，向驾驶证核发地或居住地农机监理机构申请换证。申请换证时应当填写申请表，提交以下材料：</w:t>
      </w:r>
    </w:p>
    <w:p w14:paraId="79E8913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sz w:val="32"/>
          <w:szCs w:val="32"/>
          <w:shd w:val="clear" w:fill="FFFFFF"/>
        </w:rPr>
        <w:t>（一）驾驶人身份证明；</w:t>
      </w:r>
    </w:p>
    <w:p w14:paraId="7F2851A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sz w:val="32"/>
          <w:szCs w:val="32"/>
          <w:shd w:val="clear" w:fill="FFFFFF"/>
        </w:rPr>
        <w:t>（二）驾驶证；</w:t>
      </w:r>
    </w:p>
    <w:p w14:paraId="5B344A9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sz w:val="32"/>
          <w:szCs w:val="32"/>
          <w:shd w:val="clear" w:fill="FFFFFF"/>
        </w:rPr>
        <w:t>（三）身体条件证明。</w:t>
      </w:r>
    </w:p>
    <w:p w14:paraId="003F034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b/>
          <w:bCs/>
          <w:i w:val="0"/>
          <w:iCs w:val="0"/>
          <w:caps w:val="0"/>
          <w:color w:val="333333"/>
          <w:spacing w:val="0"/>
          <w:sz w:val="32"/>
          <w:szCs w:val="32"/>
          <w:shd w:val="clear" w:fill="FFFFFF"/>
        </w:rPr>
        <w:t>第二十五条</w:t>
      </w:r>
      <w:r>
        <w:rPr>
          <w:rFonts w:hint="eastAsia" w:ascii="方正仿宋简体" w:hAnsi="方正仿宋简体" w:eastAsia="方正仿宋简体" w:cs="方正仿宋简体"/>
          <w:i w:val="0"/>
          <w:iCs w:val="0"/>
          <w:caps w:val="0"/>
          <w:color w:val="333333"/>
          <w:spacing w:val="0"/>
          <w:sz w:val="32"/>
          <w:szCs w:val="32"/>
          <w:shd w:val="clear" w:fill="FFFFFF"/>
        </w:rPr>
        <w:t>　驾驶人户籍迁出原农机监理机构管辖区的，应当向迁入地农机监理机构申请换证；驾驶人在驾驶证核发地农机监理机构管辖区以外居住的，可以向居住地农机监理机构申请换证。申请换证时应当填写申请表，提交驾驶人身份证明和驾驶证。</w:t>
      </w:r>
    </w:p>
    <w:p w14:paraId="68FEA75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b/>
          <w:bCs/>
          <w:i w:val="0"/>
          <w:iCs w:val="0"/>
          <w:caps w:val="0"/>
          <w:color w:val="333333"/>
          <w:spacing w:val="0"/>
          <w:sz w:val="32"/>
          <w:szCs w:val="32"/>
          <w:shd w:val="clear" w:fill="FFFFFF"/>
        </w:rPr>
        <w:t>第二十六条</w:t>
      </w:r>
      <w:r>
        <w:rPr>
          <w:rFonts w:hint="eastAsia" w:ascii="方正仿宋简体" w:hAnsi="方正仿宋简体" w:eastAsia="方正仿宋简体" w:cs="方正仿宋简体"/>
          <w:i w:val="0"/>
          <w:iCs w:val="0"/>
          <w:caps w:val="0"/>
          <w:color w:val="333333"/>
          <w:spacing w:val="0"/>
          <w:sz w:val="32"/>
          <w:szCs w:val="32"/>
          <w:shd w:val="clear" w:fill="FFFFFF"/>
        </w:rPr>
        <w:t>　驾驶证记载的驾驶人信息发生变化的或驾驶证损毁无法辨认的，驾驶人应当及时到驾驶证核发地或居住地农机监理机构申请换证。申请换证时应当填写申请表，提交驾驶人身份证明和驾驶证。</w:t>
      </w:r>
    </w:p>
    <w:p w14:paraId="69E25C8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b/>
          <w:bCs/>
          <w:i w:val="0"/>
          <w:iCs w:val="0"/>
          <w:caps w:val="0"/>
          <w:color w:val="333333"/>
          <w:spacing w:val="0"/>
          <w:sz w:val="32"/>
          <w:szCs w:val="32"/>
          <w:shd w:val="clear" w:fill="FFFFFF"/>
        </w:rPr>
        <w:t>第二十七条</w:t>
      </w:r>
      <w:r>
        <w:rPr>
          <w:rFonts w:hint="eastAsia" w:ascii="方正仿宋简体" w:hAnsi="方正仿宋简体" w:eastAsia="方正仿宋简体" w:cs="方正仿宋简体"/>
          <w:i w:val="0"/>
          <w:iCs w:val="0"/>
          <w:caps w:val="0"/>
          <w:color w:val="333333"/>
          <w:spacing w:val="0"/>
          <w:sz w:val="32"/>
          <w:szCs w:val="32"/>
          <w:shd w:val="clear" w:fill="FFFFFF"/>
        </w:rPr>
        <w:t>　符合本规定第二十四条、第二十五条、第二十六条换证条件的，农机监理机构应当在2个工作日内换发驾驶证，并收回原驾驶证。</w:t>
      </w:r>
    </w:p>
    <w:p w14:paraId="747BF04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b/>
          <w:bCs/>
          <w:i w:val="0"/>
          <w:iCs w:val="0"/>
          <w:caps w:val="0"/>
          <w:color w:val="333333"/>
          <w:spacing w:val="0"/>
          <w:sz w:val="32"/>
          <w:szCs w:val="32"/>
          <w:shd w:val="clear" w:fill="FFFFFF"/>
        </w:rPr>
        <w:t>第二十八条</w:t>
      </w:r>
      <w:r>
        <w:rPr>
          <w:rFonts w:hint="eastAsia" w:ascii="方正仿宋简体" w:hAnsi="方正仿宋简体" w:eastAsia="方正仿宋简体" w:cs="方正仿宋简体"/>
          <w:i w:val="0"/>
          <w:iCs w:val="0"/>
          <w:caps w:val="0"/>
          <w:color w:val="333333"/>
          <w:spacing w:val="0"/>
          <w:sz w:val="32"/>
          <w:szCs w:val="32"/>
          <w:shd w:val="clear" w:fill="FFFFFF"/>
        </w:rPr>
        <w:t>　驾驶证遗失的，驾驶人应当向驾驶证核发地或居住地农机监理机构申请补发。申请时应当填写申请表，提交驾驶人身份证明。</w:t>
      </w:r>
    </w:p>
    <w:p w14:paraId="1271C4A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sz w:val="32"/>
          <w:szCs w:val="32"/>
          <w:shd w:val="clear" w:fill="FFFFFF"/>
        </w:rPr>
        <w:t>符合规定的，农机监理机构应当在2个工作日内补发驾驶证，原驾驶证作废。</w:t>
      </w:r>
    </w:p>
    <w:p w14:paraId="446B908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sz w:val="32"/>
          <w:szCs w:val="32"/>
          <w:shd w:val="clear" w:fill="FFFFFF"/>
        </w:rPr>
        <w:t>驾驶证被依法扣押、扣留或者暂扣期间，驾驶人不得申请补证。</w:t>
      </w:r>
    </w:p>
    <w:p w14:paraId="0B6A2C1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b/>
          <w:bCs/>
          <w:i w:val="0"/>
          <w:iCs w:val="0"/>
          <w:caps w:val="0"/>
          <w:color w:val="333333"/>
          <w:spacing w:val="0"/>
          <w:sz w:val="32"/>
          <w:szCs w:val="32"/>
          <w:shd w:val="clear" w:fill="FFFFFF"/>
        </w:rPr>
        <w:t>第二十九条</w:t>
      </w:r>
      <w:r>
        <w:rPr>
          <w:rFonts w:hint="eastAsia" w:ascii="方正仿宋简体" w:hAnsi="方正仿宋简体" w:eastAsia="方正仿宋简体" w:cs="方正仿宋简体"/>
          <w:i w:val="0"/>
          <w:iCs w:val="0"/>
          <w:caps w:val="0"/>
          <w:color w:val="333333"/>
          <w:spacing w:val="0"/>
          <w:sz w:val="32"/>
          <w:szCs w:val="32"/>
          <w:shd w:val="clear" w:fill="FFFFFF"/>
        </w:rPr>
        <w:t>　拖拉机运输机组驾驶人在一个记分周期内累计达到12分的，农机监理机构在接到公安部门通报后，应当通知驾驶人在15日内接受道路交通安全法律法规和相关知识的教育。驾驶人接受教育后，农机监理机构应当在20日内对其进行科目一考试。</w:t>
      </w:r>
    </w:p>
    <w:p w14:paraId="1CCB3DD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sz w:val="32"/>
          <w:szCs w:val="32"/>
          <w:shd w:val="clear" w:fill="FFFFFF"/>
        </w:rPr>
        <w:t>驾驶人在一个记分周期内两次以上达到12分的，农机监理机构还应当在科目一考试合格后的10日内对其进行科目四考试。</w:t>
      </w:r>
    </w:p>
    <w:p w14:paraId="1D1C6A2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b/>
          <w:bCs/>
          <w:i w:val="0"/>
          <w:iCs w:val="0"/>
          <w:caps w:val="0"/>
          <w:color w:val="333333"/>
          <w:spacing w:val="0"/>
          <w:sz w:val="32"/>
          <w:szCs w:val="32"/>
          <w:shd w:val="clear" w:fill="FFFFFF"/>
        </w:rPr>
        <w:t>第三十条</w:t>
      </w:r>
      <w:r>
        <w:rPr>
          <w:rFonts w:hint="eastAsia" w:ascii="方正仿宋简体" w:hAnsi="方正仿宋简体" w:eastAsia="方正仿宋简体" w:cs="方正仿宋简体"/>
          <w:i w:val="0"/>
          <w:iCs w:val="0"/>
          <w:caps w:val="0"/>
          <w:color w:val="333333"/>
          <w:spacing w:val="0"/>
          <w:sz w:val="32"/>
          <w:szCs w:val="32"/>
          <w:shd w:val="clear" w:fill="FFFFFF"/>
        </w:rPr>
        <w:t>　驾驶人具有下列情形之一的，其驾驶证失效，应当注销：</w:t>
      </w:r>
    </w:p>
    <w:p w14:paraId="4F2E520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sz w:val="32"/>
          <w:szCs w:val="32"/>
          <w:shd w:val="clear" w:fill="FFFFFF"/>
        </w:rPr>
        <w:t>（一）申请注销的；</w:t>
      </w:r>
    </w:p>
    <w:p w14:paraId="27C0A6D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sz w:val="32"/>
          <w:szCs w:val="32"/>
          <w:shd w:val="clear" w:fill="FFFFFF"/>
        </w:rPr>
        <w:t>（二）身体条件或其他原因不适合继续驾驶的；</w:t>
      </w:r>
    </w:p>
    <w:p w14:paraId="39135B6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sz w:val="32"/>
          <w:szCs w:val="32"/>
          <w:shd w:val="clear" w:fill="FFFFFF"/>
        </w:rPr>
        <w:t>（三）丧失民事行为能力，监护人提出注销申请的；</w:t>
      </w:r>
    </w:p>
    <w:p w14:paraId="680CCA8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sz w:val="32"/>
          <w:szCs w:val="32"/>
          <w:shd w:val="clear" w:fill="FFFFFF"/>
        </w:rPr>
        <w:t>（四）死亡的；</w:t>
      </w:r>
    </w:p>
    <w:p w14:paraId="6E28862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sz w:val="32"/>
          <w:szCs w:val="32"/>
          <w:shd w:val="clear" w:fill="FFFFFF"/>
        </w:rPr>
        <w:t>（五）超过驾驶证有效期1年以上未换证的；</w:t>
      </w:r>
    </w:p>
    <w:p w14:paraId="73044D6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sz w:val="32"/>
          <w:szCs w:val="32"/>
          <w:shd w:val="clear" w:fill="FFFFFF"/>
        </w:rPr>
        <w:t>（六）年龄在70周岁以上的；</w:t>
      </w:r>
    </w:p>
    <w:p w14:paraId="60ACF1E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sz w:val="32"/>
          <w:szCs w:val="32"/>
          <w:shd w:val="clear" w:fill="FFFFFF"/>
        </w:rPr>
        <w:t>（七）驾驶证依法被吊销或者驾驶许可依法被撤销的。</w:t>
      </w:r>
    </w:p>
    <w:p w14:paraId="44F146F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sz w:val="32"/>
          <w:szCs w:val="32"/>
          <w:shd w:val="clear" w:fill="FFFFFF"/>
        </w:rPr>
        <w:t>有前款情形之一，未收回驾驶证的，应当公告驾驶证作废。</w:t>
      </w:r>
    </w:p>
    <w:p w14:paraId="68AFE44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sz w:val="32"/>
          <w:szCs w:val="32"/>
          <w:shd w:val="clear" w:fill="FFFFFF"/>
        </w:rPr>
        <w:t>有第一款第（五）项情形，被注销驾驶证未超过2年的，驾驶人参加科目一考试合格后，可以申请恢复驾驶资格，办理期满换证。</w:t>
      </w:r>
    </w:p>
    <w:p w14:paraId="37A2E6B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sz w:val="32"/>
          <w:szCs w:val="32"/>
          <w:shd w:val="clear" w:fill="FFFFFF"/>
        </w:rPr>
        <w:t>第五章　其他规定</w:t>
      </w:r>
    </w:p>
    <w:p w14:paraId="1EB1619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b/>
          <w:bCs/>
          <w:i w:val="0"/>
          <w:iCs w:val="0"/>
          <w:caps w:val="0"/>
          <w:color w:val="333333"/>
          <w:spacing w:val="0"/>
          <w:sz w:val="32"/>
          <w:szCs w:val="32"/>
          <w:shd w:val="clear" w:fill="FFFFFF"/>
        </w:rPr>
        <w:t>第三十一条</w:t>
      </w:r>
      <w:r>
        <w:rPr>
          <w:rFonts w:hint="eastAsia" w:ascii="方正仿宋简体" w:hAnsi="方正仿宋简体" w:eastAsia="方正仿宋简体" w:cs="方正仿宋简体"/>
          <w:i w:val="0"/>
          <w:iCs w:val="0"/>
          <w:caps w:val="0"/>
          <w:color w:val="333333"/>
          <w:spacing w:val="0"/>
          <w:sz w:val="32"/>
          <w:szCs w:val="32"/>
          <w:shd w:val="clear" w:fill="FFFFFF"/>
        </w:rPr>
        <w:t>　驾驶人可以委托代理人办理换证、补证、注销业务。代理人办理相关业务时，除规定材料外，还应当提交代理人身份证明、经申请人签字的委托书。</w:t>
      </w:r>
    </w:p>
    <w:p w14:paraId="7A83CE1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b/>
          <w:bCs/>
          <w:i w:val="0"/>
          <w:iCs w:val="0"/>
          <w:caps w:val="0"/>
          <w:color w:val="333333"/>
          <w:spacing w:val="0"/>
          <w:sz w:val="32"/>
          <w:szCs w:val="32"/>
          <w:shd w:val="clear" w:fill="FFFFFF"/>
        </w:rPr>
        <w:t>第三十二条</w:t>
      </w:r>
      <w:r>
        <w:rPr>
          <w:rFonts w:hint="eastAsia" w:ascii="方正仿宋简体" w:hAnsi="方正仿宋简体" w:eastAsia="方正仿宋简体" w:cs="方正仿宋简体"/>
          <w:i w:val="0"/>
          <w:iCs w:val="0"/>
          <w:caps w:val="0"/>
          <w:color w:val="333333"/>
          <w:spacing w:val="0"/>
          <w:sz w:val="32"/>
          <w:szCs w:val="32"/>
          <w:shd w:val="clear" w:fill="FFFFFF"/>
        </w:rPr>
        <w:t>　驾驶证的式样、规格与中华人民共和国公共安全行业标准《中华人民共和国机动车驾驶证件》一致，按照农业行业标准《中华人民共和国拖拉机和联合收割机驾驶证》执行。相关表格式样由农业部制定。</w:t>
      </w:r>
    </w:p>
    <w:p w14:paraId="653C1D8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b/>
          <w:bCs/>
          <w:i w:val="0"/>
          <w:iCs w:val="0"/>
          <w:caps w:val="0"/>
          <w:color w:val="333333"/>
          <w:spacing w:val="0"/>
          <w:sz w:val="32"/>
          <w:szCs w:val="32"/>
          <w:shd w:val="clear" w:fill="FFFFFF"/>
        </w:rPr>
        <w:t>第三十三条</w:t>
      </w:r>
      <w:r>
        <w:rPr>
          <w:rFonts w:hint="eastAsia" w:ascii="方正仿宋简体" w:hAnsi="方正仿宋简体" w:eastAsia="方正仿宋简体" w:cs="方正仿宋简体"/>
          <w:i w:val="0"/>
          <w:iCs w:val="0"/>
          <w:caps w:val="0"/>
          <w:color w:val="333333"/>
          <w:spacing w:val="0"/>
          <w:sz w:val="32"/>
          <w:szCs w:val="32"/>
          <w:shd w:val="clear" w:fill="FFFFFF"/>
        </w:rPr>
        <w:t>　申请人以隐瞒、欺骗等不正当手段取得驾驶证的，应当撤销驾驶许可，并收回驾驶证。</w:t>
      </w:r>
    </w:p>
    <w:p w14:paraId="25A0B4E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sz w:val="32"/>
          <w:szCs w:val="32"/>
          <w:shd w:val="clear" w:fill="FFFFFF"/>
        </w:rPr>
        <w:t>农机安全监理人员违反规定办理驾驶证申领和使用业务的，按照国家有关规定给予处分；构成犯罪的，依法追究刑事责任。</w:t>
      </w:r>
    </w:p>
    <w:p w14:paraId="0A65531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sz w:val="32"/>
          <w:szCs w:val="32"/>
          <w:shd w:val="clear" w:fill="FFFFFF"/>
        </w:rPr>
        <w:t>第六章　附　　则</w:t>
      </w:r>
    </w:p>
    <w:p w14:paraId="544C2F4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b/>
          <w:bCs/>
          <w:i w:val="0"/>
          <w:iCs w:val="0"/>
          <w:caps w:val="0"/>
          <w:color w:val="333333"/>
          <w:spacing w:val="0"/>
          <w:sz w:val="32"/>
          <w:szCs w:val="32"/>
          <w:shd w:val="clear" w:fill="FFFFFF"/>
        </w:rPr>
        <w:t>第三十四条</w:t>
      </w:r>
      <w:r>
        <w:rPr>
          <w:rFonts w:hint="eastAsia" w:ascii="方正仿宋简体" w:hAnsi="方正仿宋简体" w:eastAsia="方正仿宋简体" w:cs="方正仿宋简体"/>
          <w:i w:val="0"/>
          <w:iCs w:val="0"/>
          <w:caps w:val="0"/>
          <w:color w:val="333333"/>
          <w:spacing w:val="0"/>
          <w:sz w:val="32"/>
          <w:szCs w:val="32"/>
          <w:shd w:val="clear" w:fill="FFFFFF"/>
        </w:rPr>
        <w:t>　本规定下列用语的含义：</w:t>
      </w:r>
    </w:p>
    <w:p w14:paraId="4164286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sz w:val="32"/>
          <w:szCs w:val="32"/>
          <w:shd w:val="clear" w:fill="FFFFFF"/>
        </w:rPr>
        <w:t>（一）身份证明是指：《居民身份证》或者《临时居民身份证》。在户籍地以外居住的，身份证明还包括公安部门核发的居住证明。</w:t>
      </w:r>
    </w:p>
    <w:p w14:paraId="5954207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sz w:val="32"/>
          <w:szCs w:val="32"/>
          <w:shd w:val="clear" w:fill="FFFFFF"/>
        </w:rPr>
        <w:t>住址是指：申请人提交的身份证明上记载的住址。</w:t>
      </w:r>
    </w:p>
    <w:p w14:paraId="6DAE81A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sz w:val="32"/>
          <w:szCs w:val="32"/>
          <w:shd w:val="clear" w:fill="FFFFFF"/>
        </w:rPr>
        <w:t>现役军人、港澳台居民、华侨、外国人等的身份证明和住址，参照公安部门有关规定执行。</w:t>
      </w:r>
    </w:p>
    <w:p w14:paraId="76D3FDF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sz w:val="32"/>
          <w:szCs w:val="32"/>
          <w:shd w:val="clear" w:fill="FFFFFF"/>
        </w:rPr>
        <w:t>（二）身体条件证明是指：乡镇或社区以上医疗机构出具的包含本规定第九条指定项目的有关身体条件证明。身体条件证明自出具之日起6个月内有效。</w:t>
      </w:r>
    </w:p>
    <w:p w14:paraId="4B9E957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b/>
          <w:bCs/>
          <w:i w:val="0"/>
          <w:iCs w:val="0"/>
          <w:caps w:val="0"/>
          <w:color w:val="333333"/>
          <w:spacing w:val="0"/>
          <w:sz w:val="32"/>
          <w:szCs w:val="32"/>
          <w:shd w:val="clear" w:fill="FFFFFF"/>
        </w:rPr>
        <w:t>第三十五条</w:t>
      </w:r>
      <w:r>
        <w:rPr>
          <w:rFonts w:hint="eastAsia" w:ascii="方正仿宋简体" w:hAnsi="方正仿宋简体" w:eastAsia="方正仿宋简体" w:cs="方正仿宋简体"/>
          <w:i w:val="0"/>
          <w:iCs w:val="0"/>
          <w:caps w:val="0"/>
          <w:color w:val="333333"/>
          <w:spacing w:val="0"/>
          <w:sz w:val="32"/>
          <w:szCs w:val="32"/>
          <w:shd w:val="clear" w:fill="FFFFFF"/>
        </w:rPr>
        <w:t>　本规定自2018年6月1日起施行。2004年9月21日公布、2010年11月26日修订的《拖拉机驾驶证申领和使用规定》和2006年11月2日公布、2010年11月26日修订的《联合收割机及驾驶人安全监理规定》同时废止。</w:t>
      </w:r>
    </w:p>
    <w:p w14:paraId="7C426CA3">
      <w:pPr>
        <w:keepNext w:val="0"/>
        <w:keepLines w:val="0"/>
        <w:pageBreakBefore w:val="0"/>
        <w:kinsoku/>
        <w:wordWrap/>
        <w:overflowPunct/>
        <w:topLinePunct w:val="0"/>
        <w:autoSpaceDE/>
        <w:autoSpaceDN/>
        <w:bidi w:val="0"/>
        <w:adjustRightInd/>
        <w:snapToGrid/>
        <w:spacing w:line="560" w:lineRule="exact"/>
        <w:textAlignment w:val="auto"/>
        <w:rPr>
          <w:rFonts w:hint="eastAsia" w:ascii="方正仿宋简体" w:hAnsi="方正仿宋简体" w:eastAsia="方正仿宋简体" w:cs="方正仿宋简体"/>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方正仿宋简体">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815962"/>
    <w:rsid w:val="5EBE0E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3643</Words>
  <Characters>3682</Characters>
  <Lines>0</Lines>
  <Paragraphs>0</Paragraphs>
  <TotalTime>1</TotalTime>
  <ScaleCrop>false</ScaleCrop>
  <LinksUpToDate>false</LinksUpToDate>
  <CharactersWithSpaces>3733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2025-10-24T11:20:00Z</dcterms:created>
  <dc:creator>hp</dc:creator>
  <cp:lastModifiedBy>hp</cp:lastModifiedBy>
  <dcterms:modified xsi:type="dcterms:W3CDTF">2025-10-24T11:22:52Z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eyJoZGlkIjoiYTc5ZThhYzgxOTM0M2M0ZTdhMTAwNjU3OGViZGVjMDMifQ==</vt:lpwstr>
  </property>
  <property fmtid="{D5CDD505-2E9C-101B-9397-08002B2CF9AE}" pid="4" name="ICV">
    <vt:lpwstr>2546BEBC8AB54D4DA2500B8D008CA34F_12</vt:lpwstr>
  </property>
</Properties>
</file>