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方正黑体简体"/>
          <w:kern w:val="0"/>
          <w:szCs w:val="32"/>
          <w:lang w:bidi="ar"/>
        </w:rPr>
      </w:pPr>
      <w:r>
        <w:rPr>
          <w:rFonts w:ascii="Times New Roman" w:hAnsi="Times New Roman" w:eastAsia="方正黑体简体"/>
          <w:kern w:val="0"/>
          <w:szCs w:val="32"/>
          <w:lang w:bidi="ar"/>
        </w:rPr>
        <w:t>附件1</w:t>
      </w:r>
    </w:p>
    <w:p>
      <w:pPr>
        <w:widowControl/>
        <w:spacing w:line="560" w:lineRule="exact"/>
        <w:jc w:val="left"/>
        <w:rPr>
          <w:rFonts w:ascii="Times New Roman" w:hAnsi="Times New Roman" w:eastAsia="仿宋"/>
          <w:kern w:val="0"/>
          <w:sz w:val="30"/>
          <w:szCs w:val="30"/>
          <w:lang w:bidi="ar"/>
        </w:rPr>
      </w:pPr>
    </w:p>
    <w:p>
      <w:pPr>
        <w:widowControl/>
        <w:spacing w:line="560" w:lineRule="exact"/>
        <w:jc w:val="center"/>
        <w:rPr>
          <w:rFonts w:ascii="Times New Roman" w:hAnsi="Times New Roman"/>
          <w:bCs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30"/>
          <w:lang w:bidi="ar"/>
        </w:rPr>
        <w:t>法定行政执法机关</w:t>
      </w:r>
      <w:r>
        <w:rPr>
          <w:rFonts w:ascii="Times New Roman" w:hAnsi="Times New Roman" w:eastAsia="仿宋"/>
          <w:bCs/>
          <w:color w:val="000000"/>
          <w:kern w:val="0"/>
          <w:sz w:val="30"/>
          <w:szCs w:val="30"/>
          <w:lang w:bidi="ar"/>
        </w:rPr>
        <w:t xml:space="preserve">  </w:t>
      </w:r>
      <w:r>
        <w:rPr>
          <w:rFonts w:ascii="Times New Roman" w:hAnsi="Times New Roman"/>
          <w:bCs/>
          <w:color w:val="000000"/>
          <w:kern w:val="0"/>
          <w:sz w:val="36"/>
          <w:szCs w:val="36"/>
          <w:lang w:bidi="ar"/>
        </w:rPr>
        <w:t xml:space="preserve"> </w:t>
      </w:r>
    </w:p>
    <w:tbl>
      <w:tblPr>
        <w:tblStyle w:val="3"/>
        <w:tblW w:w="8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2392"/>
        <w:gridCol w:w="2268"/>
        <w:gridCol w:w="1559"/>
        <w:gridCol w:w="21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  <w:szCs w:val="24"/>
                <w:lang w:bidi="ar"/>
              </w:rPr>
              <w:t>地    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  <w:szCs w:val="24"/>
                <w:lang w:bidi="ar"/>
              </w:rPr>
              <w:t>举报投诉电话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  <w:szCs w:val="24"/>
                <w:lang w:bidi="ar"/>
              </w:rPr>
              <w:t>派出机构情况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第一师档案局（阿拉尔市档案局）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阿拉尔市胜利大道1号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0997-6350921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第一师新闻出版局（阿拉尔市新闻出版局）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阿拉尔市胜利大道1号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0997-6350991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第一师民族宗教事务局（阿拉尔市民族宗教事务局）、第一师侨务办公室（阿拉尔市人民政府侨务办公室）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阿拉尔市胜利大道1号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0997-6359065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第一师互联网信息办公室（阿拉尔市互联网信息办公室）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0997-6352269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第一师国家保密局（阿拉尔市国家保密局）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阿拉尔市胜利大道1号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0997-4617117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第一师发展和改革委员会（阿拉尔市发展和改革委员会）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0997-6352075</w:t>
            </w:r>
          </w:p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第一师教育局（阿拉尔市教育局）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0997-6372031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第一师科学技术局（阿拉尔市科学技术局）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阿拉尔市塔里木大道1800号交通大厦4楼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0997-4663106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第一师工业和信息化局（阿拉尔市工业和信息化局）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0997-6359197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第一师公安局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阿拉尔市秋收大道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0997-4676110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阿拉尔垦区公安局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阿拉尔市军垦大道919号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0997-4618569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幸福路派出所、金银川路派出所、青松路派出所、玛滩派出所、塔门派出所、塔北派出所、空台里克派出所、科克库勒派出所、花桥派出所、塔南派出所、幸福城派出所、沙黑里克派出所、夹河子派出所、托喀依乡派出所、大学路派出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阿克苏垦区公安局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阿克苏垦区沙河派出所（314国道旁）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0997-2127756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英格阿瓦提派出所、沙河派出所、荒地巴扎派出所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金银川垦区公安局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第一师1团金银川镇健康路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0997-2312110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金银川派出所、新井子派出所、喀拉库勒派出所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第一师民政局（阿拉尔市民政局）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0997-6359055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第一师司法局（阿拉尔市司法局）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阿拉尔市胜利大道西1666号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0997-4677105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第一师财政局（阿拉尔市财政局）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阿拉尔市胜利大道1号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0997-6350759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第一师人力资源和社会保障局（阿拉尔市人力资源和社会保障局）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阿拉尔市胜利大道与南口路交汇处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0997-4675181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第一师自然资源和规划局（阿拉尔市自然资源和规划局）、第一师林业和草原局（阿拉尔市林业和草原局）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阿拉尔市幸福路南466号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0997-4618020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第一师生态环境局（阿拉尔市生态环境局）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阿拉尔市希望北路338号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0997-4615730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第一师住房和城乡建设局（阿拉尔市住房和城乡建设局）、第一师人民防空办公室（阿拉尔市人民防空办公室）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0997-6378193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第一师交通运输局（阿拉尔市交通运输局）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阿拉尔市塔里木大道1800号交通大厦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0997-6373306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第一师水利局（阿拉尔市水利局）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阿拉尔市幸福路698号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0997-4660352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第一师农业农村局（阿拉尔市农业农村局）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阿拉尔市军垦大道1731号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0997-4673328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第一师商务局（阿拉尔市商务局）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0997-6359050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第一师文化体育广电和旅游局（阿拉尔市文化体育广电和旅游局）、第一师文物局（阿拉尔市文物局）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0997-6359021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第一师卫生健康委员会（阿拉尔市卫生健康委员会）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0997-4669556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第一师退役军人事务局（阿拉尔市退役军人事务局）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阿拉尔市胜利大道人力资源市场大楼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0997-4675501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第一师审计局（阿拉尔市审计局）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0997-6359118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第一师统计局（阿拉尔市统计局）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阿拉尔市胜利大道1号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0997-6350559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第一师市场监督管理局（阿拉尔市市场监督管理局）、第一师知识产权局（阿拉尔市知识产权局）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阿拉尔市军垦大道西1001号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0997-4612877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市场监督管理第一所、市场监督管理第二所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第一师应急管理局（阿拉尔市应急管理局）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阿拉尔市幸福路南737号行政服务中心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0997-6359110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第一师医疗保障局（阿拉尔市医疗保障局）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阿拉尔市军垦大道西928号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0997-4618015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第一师城市管理局（阿拉尔市城市管理局）、第一师城市管理行政执法局（阿拉尔市城市管理行政执法局）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阿拉尔市双拥路1391号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0997-4615018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top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 xml:space="preserve">第一师一团 金银川镇人民政府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第一师1团文化中路1号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0997-2310099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第一师二团 新井子镇人民政府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第一师2团昌盛路202号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0997-6715962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第一师三团 甘泉镇人民政府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第一师3团康居东路21号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0997-2332332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第一师四团 永宁镇人民政府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第一师4团光明路1号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0997-5880290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第一师五团 沙河镇人民政府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第一师5团南环路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0997-6715040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第一师六团 双城镇人民政府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第一师6团迎宾路87号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0997-6816002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第一师七团 玛滩镇人民政府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第一师7团友谊路西30号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0997-4978025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第一师八团 塔门镇人民政府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第一师8团北京路社区多浪南路75号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0997-4989034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第一师九团 梨花镇人民政府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第一师9团迎宾路1号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0997-4616763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第一师十团 昌安镇人民政府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第一师10团迎宾路1号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0997-4901878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第一师十一团 花桥镇人民政府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第一师11团花桥大道1号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0997-4941578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第一师十二团 塔南镇人民政府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第一师12团迎宾路1号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0997-4913188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第一师十三团 幸福城镇人民政府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第一师13团幸福路南153号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0997-4931637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第一师十四团 金杨镇人民政府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第一师14团惠民街321号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0997-4951912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第一师十六团 新开岭镇人民政府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第一师16团光明北路185号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0997-4991042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阿拉尔市托喀依乡人民政府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阿拉尔市托喀依乡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方正仿宋简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0997-4922280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24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16EAE"/>
    <w:rsid w:val="7511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2022-01-05T10:50:00Z</dcterms:created>
  <dc:creator>1</dc:creator>
  <cp:lastModifiedBy>1</cp:lastModifiedBy>
  <dcterms:modified xsi:type="dcterms:W3CDTF">2022-01-05T10:59:43Z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