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E1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附件</w:t>
      </w:r>
    </w:p>
    <w:p w14:paraId="0F8E7A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7F41C9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第一师阿拉尔市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老年人能力评估机构申报表</w:t>
      </w:r>
    </w:p>
    <w:p w14:paraId="3AB9A61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5FFEC25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申报单位（盖章）：____________________</w:t>
      </w:r>
    </w:p>
    <w:p w14:paraId="1EB7F5E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统一社会信用代码：____________________</w:t>
      </w:r>
    </w:p>
    <w:p w14:paraId="74FDFE5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法定代表人：__________________________</w:t>
      </w:r>
    </w:p>
    <w:p w14:paraId="000C268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联系电话：____________________________</w:t>
      </w:r>
    </w:p>
    <w:p w14:paraId="7B8F1F2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申报日期：____年____月____日</w:t>
      </w:r>
    </w:p>
    <w:p w14:paraId="7B8A20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一、申报单位基本信息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0"/>
        <w:gridCol w:w="6436"/>
      </w:tblGrid>
      <w:tr w14:paraId="06BA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990C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注册地址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04F7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14:paraId="75FC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0214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实际办公地址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A562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963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9D70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成立时间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E5B6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____年____月____日  </w:t>
            </w:r>
          </w:p>
          <w:p w14:paraId="79EC5F4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运营年限：____年</w:t>
            </w:r>
          </w:p>
        </w:tc>
      </w:tr>
      <w:tr w14:paraId="36AE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1D6C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单位类型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4466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事业单位 □ 社会组织 □ 企业 </w:t>
            </w:r>
          </w:p>
          <w:p w14:paraId="1864EC5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□其他（请注明）：________________</w:t>
            </w:r>
          </w:p>
        </w:tc>
      </w:tr>
      <w:tr w14:paraId="297E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4426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法定代表人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C3BA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姓名：________  联系电话：________  学历/职称：________________</w:t>
            </w:r>
          </w:p>
        </w:tc>
      </w:tr>
      <w:tr w14:paraId="1D63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41BD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F82E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姓名：________  联系电话：________  职务：________________</w:t>
            </w:r>
          </w:p>
        </w:tc>
      </w:tr>
      <w:tr w14:paraId="2E08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7542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4F9D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________________  </w:t>
            </w:r>
          </w:p>
          <w:p w14:paraId="3E34C76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电子邮箱：__________________</w:t>
            </w:r>
          </w:p>
        </w:tc>
      </w:tr>
      <w:tr w14:paraId="18BA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4ED4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经营范围/业务范围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0B77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4D6DCF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70D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BA35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严重违法失信记录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4163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是 □ 否  </w:t>
            </w:r>
          </w:p>
          <w:p w14:paraId="18E582E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（若为“是”，说明情况：____________）</w:t>
            </w:r>
          </w:p>
        </w:tc>
      </w:tr>
      <w:tr w14:paraId="541E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49A1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养老服务补贴关联关系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D0CE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是 □ 否  </w:t>
            </w:r>
          </w:p>
          <w:p w14:paraId="6D483FA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（若为“是”，说明情况：____________）</w:t>
            </w:r>
          </w:p>
        </w:tc>
      </w:tr>
    </w:tbl>
    <w:p w14:paraId="747712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、评估软硬件设施情况</w:t>
      </w:r>
    </w:p>
    <w:p w14:paraId="23F2EF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（一）固定场所信息</w:t>
      </w:r>
    </w:p>
    <w:tbl>
      <w:tblPr>
        <w:tblStyle w:val="13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5"/>
        <w:gridCol w:w="1726"/>
        <w:gridCol w:w="1196"/>
        <w:gridCol w:w="2580"/>
        <w:gridCol w:w="1931"/>
      </w:tblGrid>
      <w:tr w14:paraId="6EA7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atLeast"/>
          <w:jc w:val="center"/>
        </w:trPr>
        <w:tc>
          <w:tcPr>
            <w:tcW w:w="1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A4C9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场所用途</w:t>
            </w:r>
          </w:p>
        </w:tc>
        <w:tc>
          <w:tcPr>
            <w:tcW w:w="17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364C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11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E01A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面积（㎡）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B87B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产权性质</w:t>
            </w:r>
          </w:p>
          <w:p w14:paraId="4D1B164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（□自有□租赁）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3C98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租赁期限（租赁需填）</w:t>
            </w:r>
          </w:p>
        </w:tc>
      </w:tr>
      <w:tr w14:paraId="47A6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A898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评估接待室</w:t>
            </w:r>
          </w:p>
        </w:tc>
        <w:tc>
          <w:tcPr>
            <w:tcW w:w="17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A4A1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470C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5F10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0FCB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AA6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2181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集中评估室</w:t>
            </w:r>
          </w:p>
        </w:tc>
        <w:tc>
          <w:tcPr>
            <w:tcW w:w="17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856E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AAF7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D024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F505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17B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A932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档案储存室</w:t>
            </w:r>
          </w:p>
        </w:tc>
        <w:tc>
          <w:tcPr>
            <w:tcW w:w="17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67A2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45F8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C0BE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B99F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779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7" w:hRule="atLeast"/>
          <w:jc w:val="center"/>
        </w:trPr>
        <w:tc>
          <w:tcPr>
            <w:tcW w:w="19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6633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其他配套场所</w:t>
            </w:r>
          </w:p>
        </w:tc>
        <w:tc>
          <w:tcPr>
            <w:tcW w:w="17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75F3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AF6A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A549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931D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0D0133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（二）核心评估设备清单</w:t>
      </w:r>
    </w:p>
    <w:tbl>
      <w:tblPr>
        <w:tblStyle w:val="13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6"/>
        <w:gridCol w:w="2620"/>
        <w:gridCol w:w="1560"/>
        <w:gridCol w:w="975"/>
        <w:gridCol w:w="1736"/>
        <w:gridCol w:w="1749"/>
      </w:tblGrid>
      <w:tr w14:paraId="50B4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7EC2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A0E1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95BE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6C5F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14BC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购置时间</w:t>
            </w: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399B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用途说明</w:t>
            </w:r>
          </w:p>
        </w:tc>
      </w:tr>
      <w:tr w14:paraId="4582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EB68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7061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身高体重测量仪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8030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98F1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77DF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AE57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基础身体指标评估</w:t>
            </w:r>
          </w:p>
        </w:tc>
      </w:tr>
      <w:tr w14:paraId="0B42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CF24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8B53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电子/水银血压计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F389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E727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9FA4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C1DA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心血管功能基础评估</w:t>
            </w:r>
          </w:p>
        </w:tc>
      </w:tr>
      <w:tr w14:paraId="2962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74CA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683A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便携式血糖仪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A14F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7EF9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B6D0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902A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血糖指标检测评估</w:t>
            </w:r>
          </w:p>
        </w:tc>
      </w:tr>
      <w:tr w14:paraId="695A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4765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9F5B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简易心电图机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B590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C457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F89C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9C65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心脏功能初步评估</w:t>
            </w:r>
          </w:p>
        </w:tc>
      </w:tr>
      <w:tr w14:paraId="115F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FBD9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3E54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录音录像设备（含移动）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CF68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5DA7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D37B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C906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评估过程全程留痕</w:t>
            </w:r>
          </w:p>
        </w:tc>
      </w:tr>
      <w:tr w14:paraId="49AF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FE70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70FA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档案管理计算机及系统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B64D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AC71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39A8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A60F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数据录入与档案存储</w:t>
            </w:r>
          </w:p>
        </w:tc>
      </w:tr>
      <w:tr w14:paraId="572B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EC6F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6E63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上门评估便携工具箱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B946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C152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82B1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7C43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上门服务配套</w:t>
            </w:r>
          </w:p>
        </w:tc>
      </w:tr>
      <w:tr w14:paraId="48B0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C128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D6FB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其他设备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CAC4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34F2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56ED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4DE6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09B3F6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（三）管理制度建设情况</w:t>
      </w:r>
    </w:p>
    <w:p w14:paraId="1CEE935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已建立以下管理制度（对应□打“√”，可补充）：</w:t>
      </w:r>
    </w:p>
    <w:p w14:paraId="4408EE5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老年人能力评估工作流程</w:t>
      </w:r>
    </w:p>
    <w:p w14:paraId="171704B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评估人员岗位职责</w:t>
      </w:r>
    </w:p>
    <w:p w14:paraId="73A1082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评估结果审核制度</w:t>
      </w:r>
    </w:p>
    <w:p w14:paraId="1B33293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老年人隐私保密制度</w:t>
      </w:r>
    </w:p>
    <w:p w14:paraId="160A72F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评估档案管理制度</w:t>
      </w:r>
    </w:p>
    <w:p w14:paraId="611AB88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设备维护管理制度</w:t>
      </w:r>
    </w:p>
    <w:p w14:paraId="578DB4B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投诉处理机制</w:t>
      </w:r>
    </w:p>
    <w:p w14:paraId="6631A8F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应急处置预案</w:t>
      </w:r>
    </w:p>
    <w:p w14:paraId="576872A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其他：__________________________</w:t>
      </w:r>
    </w:p>
    <w:p w14:paraId="56D547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756BB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778C3F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26AD64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797584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03021F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326EE5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301E83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440" w:bottom="1440" w:left="1440" w:header="708" w:footer="708" w:gutter="0"/>
          <w:pgNumType w:fmt="decimal"/>
          <w:cols w:space="720" w:num="1"/>
          <w:docGrid w:linePitch="360" w:charSpace="0"/>
        </w:sectPr>
      </w:pPr>
    </w:p>
    <w:p w14:paraId="498EE3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、评估人员配置情况（共____人）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23"/>
        <w:gridCol w:w="561"/>
        <w:gridCol w:w="653"/>
        <w:gridCol w:w="911"/>
        <w:gridCol w:w="906"/>
        <w:gridCol w:w="990"/>
        <w:gridCol w:w="2063"/>
        <w:gridCol w:w="1635"/>
        <w:gridCol w:w="1755"/>
        <w:gridCol w:w="1561"/>
        <w:gridCol w:w="1359"/>
      </w:tblGrid>
      <w:tr w14:paraId="255E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 w14:paraId="75AFBB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23" w:type="dxa"/>
            <w:vAlign w:val="center"/>
          </w:tcPr>
          <w:p w14:paraId="5C9EEE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561" w:type="dxa"/>
            <w:vAlign w:val="center"/>
          </w:tcPr>
          <w:p w14:paraId="60D150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653" w:type="dxa"/>
            <w:vAlign w:val="center"/>
          </w:tcPr>
          <w:p w14:paraId="1CC2FA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911" w:type="dxa"/>
            <w:vAlign w:val="center"/>
          </w:tcPr>
          <w:p w14:paraId="30E31D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/专业</w:t>
            </w:r>
          </w:p>
        </w:tc>
        <w:tc>
          <w:tcPr>
            <w:tcW w:w="906" w:type="dxa"/>
            <w:vAlign w:val="center"/>
          </w:tcPr>
          <w:p w14:paraId="7C8C34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990" w:type="dxa"/>
            <w:vAlign w:val="center"/>
          </w:tcPr>
          <w:p w14:paraId="05C600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相关工作年限</w:t>
            </w:r>
          </w:p>
        </w:tc>
        <w:tc>
          <w:tcPr>
            <w:tcW w:w="2063" w:type="dxa"/>
            <w:vAlign w:val="center"/>
          </w:tcPr>
          <w:p w14:paraId="5C2321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资质证书名称及编号</w:t>
            </w:r>
          </w:p>
        </w:tc>
        <w:tc>
          <w:tcPr>
            <w:tcW w:w="1635" w:type="dxa"/>
            <w:vAlign w:val="center"/>
          </w:tcPr>
          <w:p w14:paraId="68DC4C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医护专业背景</w:t>
            </w:r>
          </w:p>
        </w:tc>
        <w:tc>
          <w:tcPr>
            <w:tcW w:w="1755" w:type="dxa"/>
            <w:vAlign w:val="center"/>
          </w:tcPr>
          <w:p w14:paraId="205868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劳动合同签订情况</w:t>
            </w:r>
          </w:p>
        </w:tc>
        <w:tc>
          <w:tcPr>
            <w:tcW w:w="1561" w:type="dxa"/>
            <w:vAlign w:val="center"/>
          </w:tcPr>
          <w:p w14:paraId="32DEF6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专职、兼职情况</w:t>
            </w:r>
          </w:p>
        </w:tc>
        <w:tc>
          <w:tcPr>
            <w:tcW w:w="1359" w:type="dxa"/>
            <w:vAlign w:val="center"/>
          </w:tcPr>
          <w:p w14:paraId="1A319C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6735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0" w:type="dxa"/>
            <w:vAlign w:val="center"/>
          </w:tcPr>
          <w:p w14:paraId="740765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213BD7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61" w:type="dxa"/>
            <w:vAlign w:val="center"/>
          </w:tcPr>
          <w:p w14:paraId="1254CB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53" w:type="dxa"/>
            <w:vAlign w:val="center"/>
          </w:tcPr>
          <w:p w14:paraId="210138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11FF97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49FBA7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72B0E5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 w14:paraId="1946DB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0D6E08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755" w:type="dxa"/>
            <w:vAlign w:val="center"/>
          </w:tcPr>
          <w:p w14:paraId="6D6BEC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61" w:type="dxa"/>
            <w:vAlign w:val="center"/>
          </w:tcPr>
          <w:p w14:paraId="0A2212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66335E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832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0" w:type="dxa"/>
            <w:vAlign w:val="center"/>
          </w:tcPr>
          <w:p w14:paraId="72F147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23" w:type="dxa"/>
            <w:vAlign w:val="center"/>
          </w:tcPr>
          <w:p w14:paraId="568EB1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61" w:type="dxa"/>
            <w:vAlign w:val="center"/>
          </w:tcPr>
          <w:p w14:paraId="52C36C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53" w:type="dxa"/>
            <w:vAlign w:val="center"/>
          </w:tcPr>
          <w:p w14:paraId="26E587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2B897D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56D823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043698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 w14:paraId="0ED1A9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575744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755" w:type="dxa"/>
            <w:vAlign w:val="center"/>
          </w:tcPr>
          <w:p w14:paraId="63C37E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61" w:type="dxa"/>
            <w:vAlign w:val="center"/>
          </w:tcPr>
          <w:p w14:paraId="1101B5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02AEE0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5EF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0" w:type="dxa"/>
            <w:vAlign w:val="center"/>
          </w:tcPr>
          <w:p w14:paraId="7829FE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23" w:type="dxa"/>
            <w:vAlign w:val="center"/>
          </w:tcPr>
          <w:p w14:paraId="39E2C3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61" w:type="dxa"/>
            <w:vAlign w:val="center"/>
          </w:tcPr>
          <w:p w14:paraId="295345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53" w:type="dxa"/>
            <w:vAlign w:val="center"/>
          </w:tcPr>
          <w:p w14:paraId="70F8AA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722706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120D51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3D7F8F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 w14:paraId="638F1A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06C14C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755" w:type="dxa"/>
            <w:vAlign w:val="center"/>
          </w:tcPr>
          <w:p w14:paraId="045F46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61" w:type="dxa"/>
            <w:vAlign w:val="center"/>
          </w:tcPr>
          <w:p w14:paraId="31B378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7587D2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28E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0" w:type="dxa"/>
            <w:vAlign w:val="center"/>
          </w:tcPr>
          <w:p w14:paraId="175D9A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23" w:type="dxa"/>
            <w:vAlign w:val="center"/>
          </w:tcPr>
          <w:p w14:paraId="0F5588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61" w:type="dxa"/>
            <w:vAlign w:val="center"/>
          </w:tcPr>
          <w:p w14:paraId="5CD820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53" w:type="dxa"/>
            <w:vAlign w:val="center"/>
          </w:tcPr>
          <w:p w14:paraId="7CBD2C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4505BF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7B6F64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4A96A9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 w14:paraId="01E3C0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5B6E32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755" w:type="dxa"/>
            <w:vAlign w:val="center"/>
          </w:tcPr>
          <w:p w14:paraId="45A0EF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61" w:type="dxa"/>
            <w:vAlign w:val="center"/>
          </w:tcPr>
          <w:p w14:paraId="4EC961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636F45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9ED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0" w:type="dxa"/>
            <w:vAlign w:val="center"/>
          </w:tcPr>
          <w:p w14:paraId="787235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23" w:type="dxa"/>
            <w:vAlign w:val="center"/>
          </w:tcPr>
          <w:p w14:paraId="31B6A8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61" w:type="dxa"/>
            <w:vAlign w:val="center"/>
          </w:tcPr>
          <w:p w14:paraId="00AA83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53" w:type="dxa"/>
            <w:vAlign w:val="center"/>
          </w:tcPr>
          <w:p w14:paraId="227687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6F3ABE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7DA1A6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27E72D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 w14:paraId="0715BB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2F3CB2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755" w:type="dxa"/>
            <w:vAlign w:val="center"/>
          </w:tcPr>
          <w:p w14:paraId="44C6A9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61" w:type="dxa"/>
            <w:vAlign w:val="center"/>
          </w:tcPr>
          <w:p w14:paraId="279DD1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132254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57B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0" w:type="dxa"/>
            <w:vAlign w:val="center"/>
          </w:tcPr>
          <w:p w14:paraId="715FDE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23" w:type="dxa"/>
            <w:vAlign w:val="center"/>
          </w:tcPr>
          <w:p w14:paraId="6A0253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61" w:type="dxa"/>
            <w:vAlign w:val="center"/>
          </w:tcPr>
          <w:p w14:paraId="143089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53" w:type="dxa"/>
            <w:vAlign w:val="center"/>
          </w:tcPr>
          <w:p w14:paraId="26CA1C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51059D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0DE405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0C3E9D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 w14:paraId="68295B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68834A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755" w:type="dxa"/>
            <w:vAlign w:val="center"/>
          </w:tcPr>
          <w:p w14:paraId="703ED9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61" w:type="dxa"/>
            <w:vAlign w:val="center"/>
          </w:tcPr>
          <w:p w14:paraId="0BE2BA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30EBB6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39E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0" w:type="dxa"/>
            <w:vAlign w:val="center"/>
          </w:tcPr>
          <w:p w14:paraId="547A17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23" w:type="dxa"/>
            <w:vAlign w:val="center"/>
          </w:tcPr>
          <w:p w14:paraId="2FB5A8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61" w:type="dxa"/>
            <w:vAlign w:val="center"/>
          </w:tcPr>
          <w:p w14:paraId="45EC04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53" w:type="dxa"/>
            <w:vAlign w:val="center"/>
          </w:tcPr>
          <w:p w14:paraId="37FFAF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39D1DF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 w14:paraId="022374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26FE5E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 w14:paraId="17DC5F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025235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755" w:type="dxa"/>
            <w:vAlign w:val="center"/>
          </w:tcPr>
          <w:p w14:paraId="00BE68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61" w:type="dxa"/>
            <w:vAlign w:val="center"/>
          </w:tcPr>
          <w:p w14:paraId="09D466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6C28BF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43B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808" w:type="dxa"/>
            <w:gridSpan w:val="11"/>
          </w:tcPr>
          <w:p w14:paraId="2CA3D8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备注：医护专业背景人员共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人，占比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%；持评估师证书人员共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人。</w:t>
            </w:r>
          </w:p>
        </w:tc>
        <w:tc>
          <w:tcPr>
            <w:tcW w:w="1359" w:type="dxa"/>
          </w:tcPr>
          <w:p w14:paraId="5D93C8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41958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  <w:sectPr>
          <w:pgSz w:w="16838" w:h="11906" w:orient="landscape"/>
          <w:pgMar w:top="1440" w:right="1440" w:bottom="1440" w:left="1440" w:header="708" w:footer="709" w:gutter="0"/>
          <w:pgNumType w:fmt="decimal"/>
          <w:cols w:space="0" w:num="1"/>
          <w:rtlGutter w:val="0"/>
          <w:docGrid w:linePitch="360" w:charSpace="0"/>
        </w:sectPr>
      </w:pPr>
    </w:p>
    <w:p w14:paraId="36EEAE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四、申报单位承诺</w:t>
      </w:r>
    </w:p>
    <w:p w14:paraId="3AD8093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本单位郑重承诺：</w:t>
      </w:r>
    </w:p>
    <w:p w14:paraId="2A5FC1FE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所提交的申报材料及信息真实、完整、合法，无虚假陈述、隐瞒或伪造情形，若存在弄虚作假，自愿取消申报/评估资格，承担全部法律责任。</w:t>
      </w:r>
    </w:p>
    <w:p w14:paraId="395D9309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完全符合本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规定的申报条件，严格按照《老年人能力评估规范》及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兵团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师市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政策要求开展工作，恪守客观公正原则，杜绝违规操作。</w:t>
      </w:r>
    </w:p>
    <w:p w14:paraId="687793C1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落实评估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程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视频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录像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或拍照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制度，确保评估结果真实可追溯，不违规收取评估费用，不与补贴对象存在利益关联。</w:t>
      </w:r>
    </w:p>
    <w:p w14:paraId="605C791D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严守老年人隐私信息安全，妥善保管评估档案，不泄露涉密信息；自觉接受民政等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政府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部门监督管理及年度考核。</w:t>
      </w:r>
    </w:p>
    <w:p w14:paraId="3304007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23C6495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法定代表人（签字）：________________</w:t>
      </w:r>
    </w:p>
    <w:p w14:paraId="200D610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733C68F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</w:t>
      </w:r>
    </w:p>
    <w:p w14:paraId="7333FC1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3BE17FE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____年____月____日</w:t>
      </w:r>
    </w:p>
    <w:p w14:paraId="5399682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302B451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1E95784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37F8754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9E14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ADB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ADB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FC586E"/>
    <w:rsid w:val="0781423D"/>
    <w:rsid w:val="33226374"/>
    <w:rsid w:val="3F6EF06F"/>
    <w:rsid w:val="56584A38"/>
    <w:rsid w:val="591D1DCC"/>
    <w:rsid w:val="5F56B13F"/>
    <w:rsid w:val="63D2524C"/>
    <w:rsid w:val="71F23183"/>
    <w:rsid w:val="73FFBCDC"/>
    <w:rsid w:val="77BB5A60"/>
    <w:rsid w:val="77BE341D"/>
    <w:rsid w:val="7E90043E"/>
    <w:rsid w:val="7F5D3BD9"/>
    <w:rsid w:val="7F6D4CE7"/>
    <w:rsid w:val="7F6FCF94"/>
    <w:rsid w:val="7F8E87A6"/>
    <w:rsid w:val="D7FB73E5"/>
    <w:rsid w:val="E3BF687D"/>
    <w:rsid w:val="EFDDF244"/>
    <w:rsid w:val="F6EF195F"/>
    <w:rsid w:val="F7D9B3FA"/>
    <w:rsid w:val="F7FB4DD4"/>
    <w:rsid w:val="FBBFC106"/>
    <w:rsid w:val="FF78B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customStyle="1" w:styleId="18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1014</Words>
  <Characters>1338</Characters>
  <TotalTime>11</TotalTime>
  <ScaleCrop>false</ScaleCrop>
  <LinksUpToDate>false</LinksUpToDate>
  <CharactersWithSpaces>1376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2025-12-21T11:27:00Z</dcterms:created>
  <dc:creator>Un-named</dc:creator>
  <cp:lastModifiedBy>von Humboldt</cp:lastModifiedBy>
  <cp:lastPrinted>2025-12-19T07:50:00Z</cp:lastPrinted>
  <dcterms:modified xsi:type="dcterms:W3CDTF">2026-01-07T08:30:26Z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91625B4EF3D01AB497E748695009D611_43</vt:lpwstr>
  </property>
  <property fmtid="{D5CDD505-2E9C-101B-9397-08002B2CF9AE}" pid="4" name="KSOTemplateDocerSaveRecord">
    <vt:lpwstr>eyJoZGlkIjoiMmUyYTc4Y2QxOWMzNTEyYzU1ZmY1ZjFhNDdiM2UxY2IiLCJ1c2VySWQiOiI0MjE4NDAxMjcifQ==</vt:lpwstr>
  </property>
</Properties>
</file>