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3D47B4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A7BAE5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48AE49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F4C47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15B3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对利用营业场所制作、下载、复制、查阅、发布、传播或者以其他方式使用含有本条例第十四条规定禁止含有的内容的信息的处罚</w:t>
            </w:r>
          </w:p>
        </w:tc>
      </w:tr>
      <w:tr w14:paraId="4E1C082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3AC2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B079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410D6C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B506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6A208D">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】《互联网上网服务营业场所管理条例》</w:t>
            </w:r>
          </w:p>
          <w:p w14:paraId="3B37B20C">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w:t>
            </w:r>
            <w:r>
              <w:rPr>
                <w:rFonts w:hint="default" w:ascii="仿宋_GB2312" w:hAnsi="仿宋_GB2312" w:eastAsia="仿宋_GB2312" w:cs="仿宋_GB2312"/>
                <w:color w:val="auto"/>
                <w:sz w:val="24"/>
                <w:szCs w:val="24"/>
              </w:rPr>
              <w:t>1</w:t>
            </w:r>
            <w:r>
              <w:rPr>
                <w:rFonts w:ascii="仿宋_GB2312" w:hAnsi="仿宋_GB2312" w:eastAsia="仿宋_GB2312" w:cs="仿宋_GB2312"/>
                <w:color w:val="auto"/>
                <w:sz w:val="24"/>
                <w:szCs w:val="24"/>
              </w:rPr>
              <w:t>万元以上的，并处违法经营额</w:t>
            </w:r>
            <w:r>
              <w:rPr>
                <w:rFonts w:hint="default" w:ascii="仿宋_GB2312" w:hAnsi="仿宋_GB2312" w:eastAsia="仿宋_GB2312" w:cs="仿宋_GB2312"/>
                <w:color w:val="auto"/>
                <w:sz w:val="24"/>
                <w:szCs w:val="24"/>
              </w:rPr>
              <w:t>2</w:t>
            </w:r>
            <w:r>
              <w:rPr>
                <w:rFonts w:ascii="仿宋_GB2312" w:hAnsi="仿宋_GB2312" w:eastAsia="仿宋_GB2312" w:cs="仿宋_GB2312"/>
                <w:color w:val="auto"/>
                <w:sz w:val="24"/>
                <w:szCs w:val="24"/>
              </w:rPr>
              <w:t>倍以上</w:t>
            </w:r>
            <w:r>
              <w:rPr>
                <w:rFonts w:hint="default" w:ascii="仿宋_GB2312" w:hAnsi="仿宋_GB2312" w:eastAsia="仿宋_GB2312" w:cs="仿宋_GB2312"/>
                <w:color w:val="auto"/>
                <w:sz w:val="24"/>
                <w:szCs w:val="24"/>
              </w:rPr>
              <w:t>5</w:t>
            </w:r>
            <w:r>
              <w:rPr>
                <w:rFonts w:ascii="仿宋_GB2312" w:hAnsi="仿宋_GB2312" w:eastAsia="仿宋_GB2312" w:cs="仿宋_GB2312"/>
                <w:color w:val="auto"/>
                <w:sz w:val="24"/>
                <w:szCs w:val="24"/>
              </w:rPr>
              <w:t>倍以下的罚款；违法经营额不足</w:t>
            </w:r>
            <w:r>
              <w:rPr>
                <w:rFonts w:hint="default" w:ascii="仿宋_GB2312" w:hAnsi="仿宋_GB2312" w:eastAsia="仿宋_GB2312" w:cs="仿宋_GB2312"/>
                <w:color w:val="auto"/>
                <w:sz w:val="24"/>
                <w:szCs w:val="24"/>
              </w:rPr>
              <w:t>1</w:t>
            </w:r>
            <w:r>
              <w:rPr>
                <w:rFonts w:ascii="仿宋_GB2312" w:hAnsi="仿宋_GB2312" w:eastAsia="仿宋_GB2312" w:cs="仿宋_GB2312"/>
                <w:color w:val="auto"/>
                <w:sz w:val="24"/>
                <w:szCs w:val="24"/>
              </w:rPr>
              <w:t>万元的，并处</w:t>
            </w:r>
            <w:r>
              <w:rPr>
                <w:rFonts w:hint="default" w:ascii="仿宋_GB2312" w:hAnsi="仿宋_GB2312" w:eastAsia="仿宋_GB2312" w:cs="仿宋_GB2312"/>
                <w:color w:val="auto"/>
                <w:sz w:val="24"/>
                <w:szCs w:val="24"/>
              </w:rPr>
              <w:t>1</w:t>
            </w:r>
            <w:r>
              <w:rPr>
                <w:rFonts w:ascii="仿宋_GB2312" w:hAnsi="仿宋_GB2312" w:eastAsia="仿宋_GB2312" w:cs="仿宋_GB2312"/>
                <w:color w:val="auto"/>
                <w:sz w:val="24"/>
                <w:szCs w:val="24"/>
              </w:rPr>
              <w:t>万元以上</w:t>
            </w:r>
            <w:r>
              <w:rPr>
                <w:rFonts w:hint="default" w:ascii="仿宋_GB2312" w:hAnsi="仿宋_GB2312" w:eastAsia="仿宋_GB2312" w:cs="仿宋_GB2312"/>
                <w:color w:val="auto"/>
                <w:sz w:val="24"/>
                <w:szCs w:val="24"/>
              </w:rPr>
              <w:t>2</w:t>
            </w:r>
            <w:r>
              <w:rPr>
                <w:rFonts w:ascii="仿宋_GB2312" w:hAnsi="仿宋_GB2312" w:eastAsia="仿宋_GB2312" w:cs="仿宋_GB2312"/>
                <w:color w:val="auto"/>
                <w:sz w:val="24"/>
                <w:szCs w:val="24"/>
              </w:rPr>
              <w:t>万元以下的罚款；情节严重的，责令停业整顿，直至由文化行政部门吊销《网络文化经营许可证》。</w:t>
            </w:r>
          </w:p>
          <w:p w14:paraId="427A2A32">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上网消费者有前款违法行为，触犯刑律的，依法追究刑事责任；尚不够刑事处罚的，由公安机关依照治安管理处罚法的规定给予处罚。</w:t>
            </w:r>
          </w:p>
        </w:tc>
      </w:tr>
      <w:tr w14:paraId="0E6DF0B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B241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DF696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E90BAC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20901B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055320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D5FC5E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60B577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1269E1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75600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0400E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21B6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47B2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24F4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260C2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E4B68E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4904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F2D2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C8EE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E295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0C3237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9C49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FD06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F250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3EB1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1EF1A1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CF8E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16513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D7A71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0B078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9B2191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F3A0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52C2A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FD37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687A7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D25848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172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B5E0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5736660">
      <w:pPr>
        <w:rPr>
          <w:color w:val="auto"/>
        </w:rPr>
      </w:pPr>
    </w:p>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A6B7B7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5F70FD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1E854D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63C9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04D0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对互联网上网服务营业场所经营单位违反经营规定的处罚</w:t>
            </w:r>
          </w:p>
        </w:tc>
      </w:tr>
      <w:tr w14:paraId="7E1AAF5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4136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FC09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8BCD47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79F5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0F202A">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】《互联网上网服务营业场所管理条例》</w:t>
            </w:r>
          </w:p>
          <w:p w14:paraId="56B816DD">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第三十一条　互联网上网服务营业场所经营单位违反本条例的规定，有下列行为之一的，由文化行政部门给予警告，可以并处</w:t>
            </w:r>
            <w:r>
              <w:rPr>
                <w:rFonts w:hint="default" w:ascii="仿宋_GB2312" w:hAnsi="仿宋_GB2312" w:eastAsia="仿宋_GB2312" w:cs="仿宋_GB2312"/>
                <w:color w:val="auto"/>
                <w:sz w:val="24"/>
                <w:szCs w:val="24"/>
              </w:rPr>
              <w:t>15000</w:t>
            </w:r>
            <w:r>
              <w:rPr>
                <w:rFonts w:ascii="仿宋_GB2312" w:hAnsi="仿宋_GB2312" w:eastAsia="仿宋_GB2312" w:cs="仿宋_GB2312"/>
                <w:color w:val="auto"/>
                <w:sz w:val="24"/>
                <w:szCs w:val="24"/>
              </w:rPr>
              <w:t>元以下的罚款；情节严重的，责令停业整顿，直至吊销《网络文化经营许可证》：</w:t>
            </w:r>
          </w:p>
          <w:p w14:paraId="5F4E126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在规定的营业时间以外营业的；</w:t>
            </w:r>
          </w:p>
          <w:p w14:paraId="2AEDC014">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接纳未成年人进入营业场所的；</w:t>
            </w:r>
          </w:p>
          <w:p w14:paraId="71B93A4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经营非网络游戏的；</w:t>
            </w:r>
          </w:p>
          <w:p w14:paraId="6DC95BC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擅自停止实施经营管理技术措施的；</w:t>
            </w:r>
          </w:p>
          <w:p w14:paraId="0DC991A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未悬挂《网络文化经营许可证》或者未成年人禁入标志的。</w:t>
            </w:r>
          </w:p>
        </w:tc>
      </w:tr>
      <w:tr w14:paraId="5881EBB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9A3C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DAA4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520BAE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B9561E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BBB63B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1BF392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7AA45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9DDCC6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9B9451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FD05DD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FE4E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147D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2DE4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C6EBE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E2040C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7D17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7910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32DB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5405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DC48FF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8BEE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2643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D733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6B9A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C98546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F396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7DBF0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694A4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2F3BC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99B64A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344A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8F58A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4428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B1761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992876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8E6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2AB5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8A3E338">
      <w:pPr>
        <w:rPr>
          <w:color w:val="auto"/>
        </w:rPr>
      </w:pPr>
    </w:p>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CD8899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64E070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28216D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989F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7A09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对互联网上网服务营业场所经营单位违反经营安全规定的处罚</w:t>
            </w:r>
          </w:p>
        </w:tc>
      </w:tr>
      <w:tr w14:paraId="08918E8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0F81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8477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465B27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1306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A63EAB">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】《互联网上网服务营业场所管理条例》</w:t>
            </w:r>
          </w:p>
          <w:p w14:paraId="2685C03F">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第三十三条　互联网上网服务营业场所经营单位违反本条例的规定，有下列行为之一的，由文化行政部门、公安机关依据各自职权给予警告，可以并处</w:t>
            </w:r>
            <w:r>
              <w:rPr>
                <w:rFonts w:hint="default" w:ascii="仿宋_GB2312" w:hAnsi="仿宋_GB2312" w:eastAsia="仿宋_GB2312" w:cs="仿宋_GB2312"/>
                <w:color w:val="auto"/>
                <w:sz w:val="24"/>
                <w:szCs w:val="24"/>
              </w:rPr>
              <w:t>15000</w:t>
            </w:r>
            <w:r>
              <w:rPr>
                <w:rFonts w:ascii="仿宋_GB2312" w:hAnsi="仿宋_GB2312" w:eastAsia="仿宋_GB2312" w:cs="仿宋_GB2312"/>
                <w:color w:val="auto"/>
                <w:sz w:val="24"/>
                <w:szCs w:val="24"/>
              </w:rPr>
              <w:t>元以下的罚款；情节严重的，责令停业整顿，直至由文化行政部门吊销《网络文化经营许可证》：</w:t>
            </w:r>
          </w:p>
          <w:p w14:paraId="7CE5C74F">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向上网消费者提供的计算机未通过局域网的方式接入互联网的；</w:t>
            </w:r>
          </w:p>
          <w:p w14:paraId="5BE30F4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未建立场内巡查制度，或者发现上网消费者的违法行为未予制止并向文化行政部门、公安机关举报的；</w:t>
            </w:r>
          </w:p>
          <w:p w14:paraId="60C7854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未按规定核对、登记上网消费者的有效身份证件或者记录有关上网信息的；</w:t>
            </w:r>
          </w:p>
          <w:p w14:paraId="085F0CC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未按规定时间保存登记内容、记录备份，或者在保存期内修改、删除登记内容、记录备份的；</w:t>
            </w:r>
          </w:p>
          <w:p w14:paraId="7C4CF280">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变更名称、住所、法定代表人或者主要负责人、注册资本、网络地址或者终止经营活动，未向文化行政部门、公安机关办理有关手续或者备案的。</w:t>
            </w:r>
          </w:p>
        </w:tc>
      </w:tr>
      <w:tr w14:paraId="18A29FA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D483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E7E16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9A98F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459F24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AB263C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63DED9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F0735B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D5B95A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A13014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4C90D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7D3C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2630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434A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EA8E7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391967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6BB4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A8E9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BA19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2006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56F9F0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BD6D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BA77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FAED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4F0F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78451D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9E82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44A4A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8CBBB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40859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64238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9055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0EED9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01DA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821DF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2150A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0C38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620B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C04B86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F3823E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E9F24B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D1D0B3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355E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B2B1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对互联网上网服务营业场所经营单位未履行安全生产规定的处罚</w:t>
            </w:r>
          </w:p>
        </w:tc>
      </w:tr>
      <w:tr w14:paraId="4D4A585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52C8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74F6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BC172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4AD0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B4FF25">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】《互联网上网服务营业场所管理条例》</w:t>
            </w:r>
          </w:p>
          <w:p w14:paraId="74CF1F62">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第三十四条　互联网上网服务营业场所经营单位违反本条例的规定，有下列行为之一的，由公安机关给予警告，可以并处</w:t>
            </w:r>
            <w:r>
              <w:rPr>
                <w:rFonts w:hint="default" w:ascii="仿宋_GB2312" w:hAnsi="仿宋_GB2312" w:eastAsia="仿宋_GB2312" w:cs="仿宋_GB2312"/>
                <w:color w:val="auto"/>
                <w:sz w:val="24"/>
                <w:szCs w:val="24"/>
              </w:rPr>
              <w:t>15000</w:t>
            </w:r>
            <w:r>
              <w:rPr>
                <w:rFonts w:ascii="仿宋_GB2312" w:hAnsi="仿宋_GB2312" w:eastAsia="仿宋_GB2312" w:cs="仿宋_GB2312"/>
                <w:color w:val="auto"/>
                <w:sz w:val="24"/>
                <w:szCs w:val="24"/>
              </w:rPr>
              <w:t>元以下的罚款；情节严重的，责令停业整顿，直至由文化行政部门吊销《网络文化经营许可证》：</w:t>
            </w:r>
          </w:p>
          <w:p w14:paraId="7D456BB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利用明火照明或者发现吸烟不予制止，或者未悬挂禁止吸烟标志的；</w:t>
            </w:r>
          </w:p>
          <w:p w14:paraId="2B3212B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允许带入或者存放易燃、易爆物品的；</w:t>
            </w:r>
          </w:p>
          <w:p w14:paraId="15C8B46F">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在营业场所安装固定的封闭门窗栅栏的；</w:t>
            </w:r>
          </w:p>
          <w:p w14:paraId="123C523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营业期间封堵或者锁闭门窗、安全疏散通道或者安全出口的；</w:t>
            </w:r>
          </w:p>
          <w:p w14:paraId="7BA6975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擅自停止实施安全技术措施的。</w:t>
            </w:r>
          </w:p>
        </w:tc>
      </w:tr>
      <w:tr w14:paraId="37408D3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D0B42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3CA93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2CE8F4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9A42A8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17C453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2150A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598E35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34281C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205129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730208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72AB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E2A4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7490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F8057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94582D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A188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ED72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18A2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66BE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00E6B2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B216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8D11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66AB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EF3B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F8A867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202F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645FD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D5458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FBF81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F2B3D3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20D4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01467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D583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8EB63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8BED9C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A5FD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D33E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EDC10B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08A079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C9450D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7764C7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06C8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0245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对互联网上网服务营业场所经营单位违反相关规定的处罚</w:t>
            </w:r>
          </w:p>
        </w:tc>
      </w:tr>
      <w:tr w14:paraId="55744DD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92D1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6FC9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22DBAE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215C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BD499E">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】《互联网上网服务营业场所管理条例》</w:t>
            </w:r>
          </w:p>
          <w:p w14:paraId="22BE4383">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第三十五条　违反国家有关信息网络安全、治安管理、消防管理、工商行政管理、电信管理等规定，触犯刑律的，依法追究刑事责任；尚不够刑事处罚的，由公安机关、工商行政管理部门、电信管理机构依法给予处罚；情节严重的，由原发证机关吊销许可证件。</w:t>
            </w:r>
          </w:p>
          <w:p w14:paraId="4F9DA3C8">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第三十六条　互联网上网服务营业场所经营单位违反本条例的规定，被吊销《网络文化经营许可证》的，自被吊销《网络文化经营许可证》之日起</w:t>
            </w:r>
            <w:r>
              <w:rPr>
                <w:rFonts w:hint="default" w:ascii="仿宋_GB2312" w:hAnsi="仿宋_GB2312" w:eastAsia="仿宋_GB2312" w:cs="仿宋_GB2312"/>
                <w:color w:val="auto"/>
                <w:sz w:val="24"/>
                <w:szCs w:val="24"/>
              </w:rPr>
              <w:t>5</w:t>
            </w:r>
            <w:r>
              <w:rPr>
                <w:rFonts w:ascii="仿宋_GB2312" w:hAnsi="仿宋_GB2312" w:eastAsia="仿宋_GB2312" w:cs="仿宋_GB2312"/>
                <w:color w:val="auto"/>
                <w:sz w:val="24"/>
                <w:szCs w:val="24"/>
              </w:rPr>
              <w:t>年内，其法定代表人或者主要负责人不得担任互联网上网服务营业场所经营单位的法定代表人或者主要负责人。</w:t>
            </w:r>
          </w:p>
        </w:tc>
      </w:tr>
      <w:tr w14:paraId="23F4182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7171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A8FC3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BF5363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80B50C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736486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2A01D3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EA8EBA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E9BF9B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467F30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77E56C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8768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D981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AD4C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ED24E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A27047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A1C4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61A2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0673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F8F4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F6D68A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66CA3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C09A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5604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5DB3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292FF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7CA8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3AF96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AE2750">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F3463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EEE104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8FD8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37298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8958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270F5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094338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5E5B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B4B5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5884B9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89A6E8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6B4D17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8081A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407A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03BDB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对擅自在文物保护单位的保护范围内进行建设工程或者爆破、钻探、挖掘等作业，尚不构成犯罪的处罚 </w:t>
            </w:r>
          </w:p>
        </w:tc>
      </w:tr>
      <w:tr w14:paraId="04E3C6F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484B9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FA51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79AF5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85C4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CAA6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5D7B0DCB">
            <w:pPr>
              <w:pStyle w:val="3"/>
              <w:spacing w:line="24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第六十六条</w:t>
            </w:r>
            <w:r>
              <w:rPr>
                <w:rFonts w:hint="eastAsia" w:ascii="仿宋_GB2312" w:hAnsi="仿宋_GB2312" w:eastAsia="仿宋_GB2312" w:cs="仿宋_GB2312"/>
                <w:color w:val="auto"/>
                <w:sz w:val="24"/>
                <w:szCs w:val="24"/>
                <w:lang w:val="en-US" w:eastAsia="zh-CN"/>
              </w:rPr>
              <w:t>第一款第一项</w:t>
            </w:r>
            <w:r>
              <w:rPr>
                <w:rFonts w:hint="eastAsia" w:ascii="仿宋_GB2312" w:hAnsi="仿宋_GB2312" w:eastAsia="仿宋_GB2312" w:cs="仿宋_GB2312"/>
                <w:color w:val="auto"/>
                <w:sz w:val="24"/>
                <w:szCs w:val="24"/>
              </w:rPr>
              <w:t>　有下列行为之一，尚不构成犯罪的，由县级以上人民政府文物主管部门责令改正，造成严重后果的，处五万元以上五十万元以下的罚款；情节严重的，由原发证机关吊销资质证书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（一）擅自在文物保护单位的保护范围内进行建设工程或者爆破、钻探、挖掘等作业的</w:t>
            </w:r>
            <w:r>
              <w:rPr>
                <w:rFonts w:hint="eastAsia" w:ascii="仿宋_GB2312" w:hAnsi="仿宋_GB2312" w:eastAsia="仿宋_GB2312" w:cs="仿宋_GB2312"/>
                <w:color w:val="auto"/>
                <w:sz w:val="24"/>
                <w:szCs w:val="24"/>
                <w:lang w:eastAsia="zh-CN"/>
              </w:rPr>
              <w:t>。</w:t>
            </w:r>
          </w:p>
        </w:tc>
      </w:tr>
      <w:tr w14:paraId="7F6CADC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C72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02FA3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BE3A27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1B275A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F8B909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0FE05E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8E561B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D24DF3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EE2E11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E19B2C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38FC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EE88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8AE5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7413D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BE61B6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11D6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A1F1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E4FE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EDEA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41C2E3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73A4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8F01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A1BF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2E9B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26F814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9A41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3692E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86C332">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C21A0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4B39E5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E064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1702AC">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CDCA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CB2B3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BC91D4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B404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35B0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70086A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E6D178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4D81E7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67EF85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CD56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9A4C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对在文物保护单位的建设控制地带内进行建设工程，其工程设计方案未经文物行政部门同意、报城乡建设规划部门批准，对文物保护单位的历史风貌造成破坏的，尚不构成犯罪的处罚</w:t>
            </w:r>
          </w:p>
        </w:tc>
      </w:tr>
      <w:tr w14:paraId="4EA2AD8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7161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DC29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F0749A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61D07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0C3BE3">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2FA63D6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第六十六条</w:t>
            </w:r>
            <w:r>
              <w:rPr>
                <w:rFonts w:hint="eastAsia" w:ascii="仿宋_GB2312" w:hAnsi="仿宋_GB2312" w:eastAsia="仿宋_GB2312" w:cs="仿宋_GB2312"/>
                <w:color w:val="auto"/>
                <w:sz w:val="24"/>
                <w:szCs w:val="24"/>
                <w:lang w:val="en-US" w:eastAsia="zh-CN"/>
              </w:rPr>
              <w:t>第一款第二项</w:t>
            </w:r>
            <w:r>
              <w:rPr>
                <w:rFonts w:hint="eastAsia" w:ascii="仿宋_GB2312" w:hAnsi="仿宋_GB2312" w:eastAsia="仿宋_GB2312" w:cs="仿宋_GB2312"/>
                <w:color w:val="auto"/>
                <w:sz w:val="24"/>
                <w:szCs w:val="24"/>
              </w:rPr>
              <w:t>　有下列行为之一，尚不构成犯罪的，由县级以上人民政府文物主管部门责令改正，造成严重后果的，处五万元以上五十万元以下的罚款；情节严重的，由原发证机关吊销资质证书</w:t>
            </w:r>
            <w:r>
              <w:rPr>
                <w:rFonts w:hint="eastAsia" w:ascii="仿宋_GB2312" w:hAnsi="仿宋_GB2312" w:eastAsia="仿宋_GB2312" w:cs="仿宋_GB2312"/>
                <w:color w:val="auto"/>
                <w:sz w:val="24"/>
                <w:szCs w:val="24"/>
                <w:lang w:eastAsia="zh-CN"/>
              </w:rPr>
              <w:t>：</w:t>
            </w:r>
          </w:p>
          <w:p w14:paraId="1C3BD99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（二）在文物保护单位的建设控制地带内进行建设工程，其工程设计方案未经文物行政部门同意、报城乡建设规划部门批准，对文物保护单位的历史风貌造成破坏的</w:t>
            </w:r>
            <w:r>
              <w:rPr>
                <w:rFonts w:hint="eastAsia" w:ascii="仿宋_GB2312" w:hAnsi="仿宋_GB2312" w:eastAsia="仿宋_GB2312" w:cs="仿宋_GB2312"/>
                <w:color w:val="auto"/>
                <w:sz w:val="24"/>
                <w:szCs w:val="24"/>
                <w:lang w:eastAsia="zh-CN"/>
              </w:rPr>
              <w:t>。</w:t>
            </w:r>
          </w:p>
        </w:tc>
      </w:tr>
      <w:tr w14:paraId="666E0B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A1DE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E4230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DF04E1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03AC39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C961B0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657E6F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A81066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5AF776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1735F0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0FD9C3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DE52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00D3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FC1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D21A1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9A94C6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AC95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F221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DF6B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E6FF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179852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6894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CA1B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B536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16E0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85DC8D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022B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CBD44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5168D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310DA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0FB9AE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5822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24298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1E08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A32F3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5C7F2E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E4FC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DCDD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541CA8E"/>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2ADFA6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D528E9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8F47B5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90AD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45D4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对擅自迁移、拆除不可移动文物的，尚不构成犯罪的处罚</w:t>
            </w:r>
          </w:p>
        </w:tc>
      </w:tr>
      <w:tr w14:paraId="68982B5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3014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93B6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717AB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3ABF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C007C0">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7C1DDC2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第六十六条</w:t>
            </w:r>
            <w:r>
              <w:rPr>
                <w:rFonts w:hint="eastAsia" w:ascii="仿宋_GB2312" w:hAnsi="仿宋_GB2312" w:eastAsia="仿宋_GB2312" w:cs="仿宋_GB2312"/>
                <w:color w:val="auto"/>
                <w:sz w:val="24"/>
                <w:szCs w:val="24"/>
                <w:lang w:val="en-US" w:eastAsia="zh-CN"/>
              </w:rPr>
              <w:t>第一款第三项</w:t>
            </w:r>
            <w:r>
              <w:rPr>
                <w:rFonts w:hint="eastAsia" w:ascii="仿宋_GB2312" w:hAnsi="仿宋_GB2312" w:eastAsia="仿宋_GB2312" w:cs="仿宋_GB2312"/>
                <w:color w:val="auto"/>
                <w:sz w:val="24"/>
                <w:szCs w:val="24"/>
              </w:rPr>
              <w:t>　有下列行为之一，尚不构成犯罪的，由县级以上人民政府文物主管部门责令改正，造成严重后果的，处五万元以上五十万元以下的罚款；情节严重的，由原发证机关吊销资质证书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（三）擅自迁移、拆除不可移动文物的。</w:t>
            </w:r>
          </w:p>
        </w:tc>
      </w:tr>
      <w:tr w14:paraId="304C2BB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BDBB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48E53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341E1C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145D16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36F4A5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59D894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0ECE93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5AE5C0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468469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27CD0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1D91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121E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EF27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7BCCD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A9A4C9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4461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4BE0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F2AA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57A6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47CC4C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760D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6485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146F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86C9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8C9554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6BE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972A0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415604">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1C8F3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395BC4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F66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317575">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BB11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38D5B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198DDD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D08B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D51B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B9CE7A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6871A5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742CD7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BCC5B5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0103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0E4F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对擅自修缮不可移动文物，明显改变文物原状的尚不构成犯罪的处罚</w:t>
            </w:r>
          </w:p>
        </w:tc>
      </w:tr>
      <w:tr w14:paraId="76AD96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58DA3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758B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F40616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096A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3CE934">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4264E1C2">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第六十六条</w:t>
            </w:r>
            <w:r>
              <w:rPr>
                <w:rFonts w:hint="eastAsia" w:ascii="仿宋_GB2312" w:hAnsi="仿宋_GB2312" w:eastAsia="仿宋_GB2312" w:cs="仿宋_GB2312"/>
                <w:color w:val="auto"/>
                <w:sz w:val="24"/>
                <w:szCs w:val="24"/>
                <w:lang w:val="en-US" w:eastAsia="zh-CN"/>
              </w:rPr>
              <w:t>第一款第四项</w:t>
            </w:r>
            <w:r>
              <w:rPr>
                <w:rFonts w:hint="eastAsia" w:ascii="仿宋_GB2312" w:hAnsi="仿宋_GB2312" w:eastAsia="仿宋_GB2312" w:cs="仿宋_GB2312"/>
                <w:color w:val="auto"/>
                <w:sz w:val="24"/>
                <w:szCs w:val="24"/>
              </w:rPr>
              <w:t>　有下列行为之一，尚不构成犯罪的，由县级以上人民政府文物主管部门责令改正，造成严重后果的，处五万元以上五十万元以下的罚款；情节严重的，由原发证机关吊销资质证书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（四）擅自修缮不可移动文物，明显改变文物原状的。</w:t>
            </w:r>
          </w:p>
        </w:tc>
      </w:tr>
      <w:tr w14:paraId="4BD2150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2A4D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658B7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0B6B9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1C7C04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EEB0A2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2A6FD5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1E9732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AFB4BC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625409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1BCE89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5195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C2E8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06DE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85428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A735E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B6D6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94E8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8679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52CA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D8C77B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ACDA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14D1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5CAD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4472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90442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1004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9A028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C7DD1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76D4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191162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78B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B24DD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E9DD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E1FAF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847DB7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D05A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7352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B5D43C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ED3956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A7E22D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366D29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D14B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A436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对擅自在原址重建已全部毁坏的不可移动文物，造成文物破坏的尚不构成犯罪的处罚</w:t>
            </w:r>
          </w:p>
        </w:tc>
      </w:tr>
      <w:tr w14:paraId="390B4FC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6F0A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CB6E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93F5C9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66D1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1D320F">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3426665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第六十六条</w:t>
            </w:r>
            <w:r>
              <w:rPr>
                <w:rFonts w:hint="eastAsia" w:ascii="仿宋_GB2312" w:hAnsi="仿宋_GB2312" w:eastAsia="仿宋_GB2312" w:cs="仿宋_GB2312"/>
                <w:color w:val="auto"/>
                <w:sz w:val="24"/>
                <w:szCs w:val="24"/>
                <w:lang w:val="en-US" w:eastAsia="zh-CN"/>
              </w:rPr>
              <w:t>第一款第五项</w:t>
            </w:r>
            <w:r>
              <w:rPr>
                <w:rFonts w:hint="eastAsia" w:ascii="仿宋_GB2312" w:hAnsi="仿宋_GB2312" w:eastAsia="仿宋_GB2312" w:cs="仿宋_GB2312"/>
                <w:color w:val="auto"/>
                <w:sz w:val="24"/>
                <w:szCs w:val="24"/>
              </w:rPr>
              <w:t>　有下列行为之一，尚不构成犯罪的，由县级以上人民政府文物主管部门责令改正，造成严重后果的，处五万元以上五十万元以下的罚款；情节严重的，由原发证机关吊销资质证书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（五）擅自在原址重建已全部毁坏的不可移动文物，造成文物破坏的。</w:t>
            </w:r>
          </w:p>
        </w:tc>
      </w:tr>
      <w:tr w14:paraId="1ACF61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7F23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E6AC0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E0DDC8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574B04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3C8AFE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4980FA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43CE7D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DA67D7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4D6E0F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F6C55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B193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DE84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5D60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91176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4997F5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C514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8A7F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617C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ED8F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65436C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7D46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6C3E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A0E2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73B0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98ED05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2A503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A03B6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967FB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7020D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2C6218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5FB7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99A2F5">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21E3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ED341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4802A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1B42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EF3E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3876B1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88FD2B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EBC39C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A80682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403B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947E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对施工单位未取得文物保护工程资质证书擅自从事文物修缮、迁移、重建尚不构成犯罪的处罚</w:t>
            </w:r>
          </w:p>
        </w:tc>
      </w:tr>
      <w:tr w14:paraId="2511DA3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2BA6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A3B4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54226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84FA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01497C">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438EDEB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第六十六条</w:t>
            </w:r>
            <w:r>
              <w:rPr>
                <w:rFonts w:hint="eastAsia" w:ascii="仿宋_GB2312" w:hAnsi="仿宋_GB2312" w:eastAsia="仿宋_GB2312" w:cs="仿宋_GB2312"/>
                <w:color w:val="auto"/>
                <w:sz w:val="24"/>
                <w:szCs w:val="24"/>
                <w:lang w:val="en-US" w:eastAsia="zh-CN"/>
              </w:rPr>
              <w:t>第一款第六项</w:t>
            </w:r>
            <w:r>
              <w:rPr>
                <w:rFonts w:hint="eastAsia" w:ascii="仿宋_GB2312" w:hAnsi="仿宋_GB2312" w:eastAsia="仿宋_GB2312" w:cs="仿宋_GB2312"/>
                <w:color w:val="auto"/>
                <w:sz w:val="24"/>
                <w:szCs w:val="24"/>
              </w:rPr>
              <w:t>　有下列行为之一，尚不构成犯罪的，由县级以上人民政府文物主管部门责令改正，造成严重后果的，处五万元以上五十万元以下的罚款；情节严重的，由原发证机关吊销资质证书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（六）施工单位未取得文物保护工程资质证书，擅自从事文物修缮、迁移、重建的。</w:t>
            </w:r>
          </w:p>
        </w:tc>
      </w:tr>
      <w:tr w14:paraId="21B3A4E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4B73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CE86A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A7B643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44C600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7A51E1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9BFACC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37C66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35AC2D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2D7F8B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F027CD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7D21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C387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3D48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B0768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E8359D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A58C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A1AC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C659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6F43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5F3FF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B806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8EF2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F39D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D575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8AA0C9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7AB3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8C2E3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2D268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7FC56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1DDDB9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EA8A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E14909">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6FD3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B8D76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D7CEBB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4583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246A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5A476C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88689E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2E5853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D8F596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7C2C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B2A7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对转让或者抵押国有不可移动文物，或者将国有不可移动文物作为企业资产经营的处罚</w:t>
            </w:r>
          </w:p>
        </w:tc>
      </w:tr>
      <w:tr w14:paraId="106880F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253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0BF5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B6961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F8E7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B4CF74">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65907A2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第六十八条</w:t>
            </w:r>
            <w:r>
              <w:rPr>
                <w:rFonts w:hint="eastAsia" w:ascii="仿宋_GB2312" w:hAnsi="仿宋_GB2312" w:eastAsia="仿宋_GB2312" w:cs="仿宋_GB2312"/>
                <w:color w:val="auto"/>
                <w:sz w:val="24"/>
                <w:szCs w:val="24"/>
                <w:lang w:val="en-US" w:eastAsia="zh-CN"/>
              </w:rPr>
              <w:t>第一项</w:t>
            </w:r>
            <w:r>
              <w:rPr>
                <w:rFonts w:hint="eastAsia" w:ascii="仿宋_GB2312" w:hAnsi="仿宋_GB2312" w:eastAsia="仿宋_GB2312" w:cs="仿宋_GB2312"/>
                <w:color w:val="auto"/>
                <w:sz w:val="24"/>
                <w:szCs w:val="24"/>
              </w:rPr>
              <w:t>　有下列行为之一的，由县级以上人民政府文物主管部门责令改正，没收违法所得，违法所得一万元以上的，并处违法所得二倍以上五倍以下的罚款；违法所得不足一万元的，并处五千元以上二万元以下的罚款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（一）转让或者抵押国有不可移动文物，或者将国有不可移动文物作为企业资产经营的。</w:t>
            </w:r>
          </w:p>
        </w:tc>
      </w:tr>
      <w:tr w14:paraId="0DB9024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D3E0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F7E2B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BEA761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9F197E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D24238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6E690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87416A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3C0E9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8D2640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F8603C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8C20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9E422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CD55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6A1B1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82C20D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C715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D2A3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E69C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1C82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ABF308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7A1D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C47C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2084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B241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C1177B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39BF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A20B4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5FF8F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259DF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FA1EB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A2807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20130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DA80B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1D858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1C9683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9179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AE50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D60768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C23EC6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C66718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11C8BF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DC3A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1E06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对将非国有不可移动文物转让或者抵押给外国人的处罚</w:t>
            </w:r>
          </w:p>
        </w:tc>
      </w:tr>
      <w:tr w14:paraId="1BEC49D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8FB52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C816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435A3A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A21A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4A331A">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2A7AE61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第六十八条</w:t>
            </w:r>
            <w:r>
              <w:rPr>
                <w:rFonts w:hint="eastAsia" w:ascii="仿宋_GB2312" w:hAnsi="仿宋_GB2312" w:eastAsia="仿宋_GB2312" w:cs="仿宋_GB2312"/>
                <w:color w:val="auto"/>
                <w:sz w:val="24"/>
                <w:szCs w:val="24"/>
                <w:lang w:val="en-US" w:eastAsia="zh-CN"/>
              </w:rPr>
              <w:t>第二项</w:t>
            </w:r>
            <w:r>
              <w:rPr>
                <w:rFonts w:hint="eastAsia" w:ascii="仿宋_GB2312" w:hAnsi="仿宋_GB2312" w:eastAsia="仿宋_GB2312" w:cs="仿宋_GB2312"/>
                <w:color w:val="auto"/>
                <w:sz w:val="24"/>
                <w:szCs w:val="24"/>
              </w:rPr>
              <w:t>　有下列行为之一的，由县级以上人民政府文物主管部门责令改正，没收违法所得，违法所得一万元以上的，并处违法所得二倍以上五倍以下的罚款；违法所得不足一万元的，并处五千元以上二万元以下的罚款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（二）将非国有不可移动文物转让或者抵押给外国人的。</w:t>
            </w:r>
          </w:p>
        </w:tc>
      </w:tr>
      <w:tr w14:paraId="5F5EA8E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074B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16EF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1BFD08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54CBD4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D816A9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4EF6B6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D887D1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B4E299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2A96DC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规章文件规定应履行的其他责任。</w:t>
            </w:r>
          </w:p>
        </w:tc>
      </w:tr>
      <w:tr w14:paraId="00BA04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734D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CB97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11BE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9CD9C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316A45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861D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4D24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93B6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E669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507EC6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776E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503D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35C4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63FE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AE07C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93E5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AE6D5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384BE0">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15AB3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850407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1C34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022B4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B8C1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0CEEE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63A19D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6E86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DC7C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E6CEC9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ADE3B5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779033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0DE221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9D16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3D2C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对擅自改变国有文物保护单位的用途的处罚</w:t>
            </w:r>
          </w:p>
        </w:tc>
      </w:tr>
      <w:tr w14:paraId="5D2A704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402A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B781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2662CD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001D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BB1E4E">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4737280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第六十八条</w:t>
            </w:r>
            <w:r>
              <w:rPr>
                <w:rFonts w:hint="eastAsia" w:ascii="仿宋_GB2312" w:hAnsi="仿宋_GB2312" w:eastAsia="仿宋_GB2312" w:cs="仿宋_GB2312"/>
                <w:color w:val="auto"/>
                <w:sz w:val="24"/>
                <w:szCs w:val="24"/>
                <w:lang w:val="en-US" w:eastAsia="zh-CN"/>
              </w:rPr>
              <w:t>第三项</w:t>
            </w:r>
            <w:r>
              <w:rPr>
                <w:rFonts w:hint="eastAsia" w:ascii="仿宋_GB2312" w:hAnsi="仿宋_GB2312" w:eastAsia="仿宋_GB2312" w:cs="仿宋_GB2312"/>
                <w:color w:val="auto"/>
                <w:sz w:val="24"/>
                <w:szCs w:val="24"/>
              </w:rPr>
              <w:t>　有下列行为之一的，由县级以上人民政府文物主管部门责令改正，没收违法所得，违法所得一万元以上的，并处违法所得二倍以上五倍以下的罚款；违法所得不足一万元的，并处五千元以上二万元以下的罚款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（三）擅自改变国有文物保护单位的用途的。</w:t>
            </w:r>
          </w:p>
        </w:tc>
      </w:tr>
      <w:tr w14:paraId="5C689B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D015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99795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1ED789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991C47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DF5034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685E2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E53558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ADB055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91C60F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EF20A4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C24A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428F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3CCB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D6F01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F28CAD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A527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B344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1AF4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139E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76786B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7E92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D0D9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698B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D768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C2D757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D5CD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748B8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4E87BE">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5BAA5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E4248A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AE7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C5FFC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2CA3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841E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DE12D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E17B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EF37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52AC385"/>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8CE4D8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261A45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96F70D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5BC6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A6BF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对文物收藏单位未按照国家有关规定配备防火、防盗、防自然损坏的设施的处罚</w:t>
            </w:r>
          </w:p>
        </w:tc>
      </w:tr>
      <w:tr w14:paraId="70F256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A218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A58D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061E4C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CC01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7A3A78">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6115D20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第七十条</w:t>
            </w:r>
            <w:r>
              <w:rPr>
                <w:rFonts w:hint="eastAsia" w:ascii="仿宋_GB2312" w:hAnsi="仿宋_GB2312" w:eastAsia="仿宋_GB2312" w:cs="仿宋_GB2312"/>
                <w:color w:val="auto"/>
                <w:sz w:val="24"/>
                <w:szCs w:val="24"/>
                <w:lang w:val="en-US" w:eastAsia="zh-CN"/>
              </w:rPr>
              <w:t>第一项</w:t>
            </w:r>
            <w:r>
              <w:rPr>
                <w:rFonts w:hint="eastAsia" w:ascii="仿宋_GB2312" w:hAnsi="仿宋_GB2312" w:eastAsia="仿宋_GB2312" w:cs="仿宋_GB2312"/>
                <w:color w:val="auto"/>
                <w:sz w:val="24"/>
                <w:szCs w:val="24"/>
              </w:rPr>
              <w:t>　有下列行为之一，尚不构成犯罪的，由县级以上人民政府文物主管部门责令改正，可以并处二万元以下的罚款，有违法所得的，没收违法所得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（一）文物收藏单位未按照国家有关规定配备防火、防盗、防自然损坏的设施的。</w:t>
            </w:r>
          </w:p>
        </w:tc>
      </w:tr>
      <w:tr w14:paraId="109FCC9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858B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04168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B9C37E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FB394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259423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D5EF24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1DC331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D5EEED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4E3F48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1484AA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A1D5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77ED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88F9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CD06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FF0DC3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7AA0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08C6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FB6F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DACA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AFB305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2E22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5DF0C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ADD4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D34B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258774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A1A6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16CB3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70595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01E43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7DFC54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BCE1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E230EB">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1D4E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13EBF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4834ED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EE40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E363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6411F0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47DFAC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FF9FA2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55586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5057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BD77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对国有文物收藏单位法定代表人离任时未按照馆藏文物档案移交馆藏文物，或者所移交的馆藏文物与馆藏文物档案不符的处罚</w:t>
            </w:r>
          </w:p>
        </w:tc>
      </w:tr>
      <w:tr w14:paraId="05C90D7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94E3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7FE3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4F10D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E842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3D0904">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3D111E0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第七十条</w:t>
            </w:r>
            <w:r>
              <w:rPr>
                <w:rFonts w:hint="eastAsia" w:ascii="仿宋_GB2312" w:hAnsi="仿宋_GB2312" w:eastAsia="仿宋_GB2312" w:cs="仿宋_GB2312"/>
                <w:color w:val="auto"/>
                <w:sz w:val="24"/>
                <w:szCs w:val="24"/>
                <w:lang w:val="en-US" w:eastAsia="zh-CN"/>
              </w:rPr>
              <w:t>第二项</w:t>
            </w:r>
            <w:r>
              <w:rPr>
                <w:rFonts w:hint="eastAsia" w:ascii="仿宋_GB2312" w:hAnsi="仿宋_GB2312" w:eastAsia="仿宋_GB2312" w:cs="仿宋_GB2312"/>
                <w:color w:val="auto"/>
                <w:sz w:val="24"/>
                <w:szCs w:val="24"/>
              </w:rPr>
              <w:t>　有下列行为之一，尚不构成犯罪的，由县级以上人民政府文物主管部门责令改正，可以并处二万元以下的罚款，有违法所得的，没收违法所得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（二）国有文物收藏单位法定代表人离任时未按照馆藏文物档案移交馆藏文物，或者所移交的馆藏文物与馆藏文物档案不符的。</w:t>
            </w:r>
          </w:p>
        </w:tc>
      </w:tr>
      <w:tr w14:paraId="0F23D96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3120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BD89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95D1E7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CA2937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7AB121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6E11E8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7D0C9E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9CC247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F8217D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0A16F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93AE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B1E2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C222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D1C32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F4B862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C86C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1532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77F4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2426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F49800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D46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D384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7DE2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C63B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867757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5403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26DB5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064CF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22DB7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6902D4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0944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EF95A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B04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016AF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4359E3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FA9B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DF64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144387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C21D4F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E59F18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172ED5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3726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B92C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对将国有馆藏文物赠与、出租或者出售给其他单位、个人的处罚</w:t>
            </w:r>
          </w:p>
        </w:tc>
      </w:tr>
      <w:tr w14:paraId="0F64A32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0989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A20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419082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1FD5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5AF2A">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7B3791F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第七十条</w:t>
            </w:r>
            <w:r>
              <w:rPr>
                <w:rFonts w:hint="eastAsia" w:ascii="仿宋_GB2312" w:hAnsi="仿宋_GB2312" w:eastAsia="仿宋_GB2312" w:cs="仿宋_GB2312"/>
                <w:color w:val="auto"/>
                <w:sz w:val="24"/>
                <w:szCs w:val="24"/>
                <w:lang w:val="en-US" w:eastAsia="zh-CN"/>
              </w:rPr>
              <w:t>第三项</w:t>
            </w:r>
            <w:r>
              <w:rPr>
                <w:rFonts w:hint="eastAsia" w:ascii="仿宋_GB2312" w:hAnsi="仿宋_GB2312" w:eastAsia="仿宋_GB2312" w:cs="仿宋_GB2312"/>
                <w:color w:val="auto"/>
                <w:sz w:val="24"/>
                <w:szCs w:val="24"/>
              </w:rPr>
              <w:t>　有下列行为之一，尚不构成犯罪的，由县级以上人民政府文物主管部门责令改正，可以并处二万元以下的罚款，有违法所得的，没收违法所得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（三）将国有馆藏文物赠与、出租或者出售给其他单位、个人的。</w:t>
            </w:r>
          </w:p>
        </w:tc>
      </w:tr>
      <w:tr w14:paraId="4697296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100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6ABB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DCFCEB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EFA1D4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B14E9B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70741A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51F11A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59041F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B6660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7797F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69EA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3D1F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AE54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01C8D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63DE41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9E9C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86AE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54A9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4D4A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5D21BE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E934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3C04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3182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963A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6CE38D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B354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E4912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C45FA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6580D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D4EE1D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0888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12F76D">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32C1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EA8C8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53DAE9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6178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0CE7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356B3E0"/>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C47AAE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2C5426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015BF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F78C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F362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对违反规定处置国有馆藏文物的处罚</w:t>
            </w:r>
          </w:p>
        </w:tc>
      </w:tr>
      <w:tr w14:paraId="4E52B4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ECE2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FC01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A904AA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6A88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776EC3">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5D77611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文物收藏单位应当充分发挥馆藏文物的作用，通过举办展览、科学研究等活动，加强对中华民族优秀的历史文化和革命传统的宣传教育。</w:t>
            </w:r>
          </w:p>
          <w:p w14:paraId="5E59349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国有文物收藏单位之间因举办展览、科学研究等需借用馆藏文物的，应当报主管的文物行政部门备案；借用馆藏一级文物的，应当同时报国务院文物行政部门备案。</w:t>
            </w:r>
          </w:p>
          <w:p w14:paraId="34D1457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非国有文物收藏单位和其他单位举办展览需借用国有馆藏文物的，应当报主管的文物行政部门批准；借用国有馆藏一级文物，应当经国务院文物行政部门批准。</w:t>
            </w:r>
          </w:p>
          <w:p w14:paraId="1496DC4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文物收藏单位之间借用文物的最长期限不得超过三年。</w:t>
            </w:r>
          </w:p>
          <w:p w14:paraId="2C4BB17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已经建立馆藏文物档案的国有文物收藏单位，经省、自治区、直辖市人民政府文物行政部门批准，并报国务院文物行政部门备案，其馆藏文物可以在国有文物收藏单位之间交换。</w:t>
            </w:r>
          </w:p>
          <w:p w14:paraId="7C123F2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第四十五条　国有文物收藏单位不再收藏的文物的处置办法，由国务院另行制定。</w:t>
            </w:r>
          </w:p>
          <w:p w14:paraId="2760171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第七十条</w:t>
            </w:r>
            <w:r>
              <w:rPr>
                <w:rFonts w:hint="eastAsia" w:ascii="仿宋_GB2312" w:hAnsi="仿宋_GB2312" w:eastAsia="仿宋_GB2312" w:cs="仿宋_GB2312"/>
                <w:color w:val="auto"/>
                <w:sz w:val="24"/>
                <w:szCs w:val="24"/>
                <w:lang w:val="en-US" w:eastAsia="zh-CN"/>
              </w:rPr>
              <w:t>第四项</w:t>
            </w:r>
            <w:r>
              <w:rPr>
                <w:rFonts w:hint="eastAsia" w:ascii="仿宋_GB2312" w:hAnsi="仿宋_GB2312" w:eastAsia="仿宋_GB2312" w:cs="仿宋_GB2312"/>
                <w:color w:val="auto"/>
                <w:sz w:val="24"/>
                <w:szCs w:val="24"/>
              </w:rPr>
              <w:t>　有下列行为之一，尚不构成犯罪的，由县级以上人民政府文物主管部门责令改正，可以并处二万元以下的罚款，有违法所得的，没收违法所得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（四）违反本法第四十条、第四十一条、第四十五条规定处置国有馆藏文物的。</w:t>
            </w:r>
          </w:p>
        </w:tc>
      </w:tr>
      <w:tr w14:paraId="2889C89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81B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9BE6D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FB5790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5BD1AA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1A32F8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A139F3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CBA92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05097D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9EE9A2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7D1C40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0F7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53AE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8C6B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0372D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624079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4A90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E0AA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A330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4E1F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A8996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4DBB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BB3E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AC78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5FFD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F52FB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E8A0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A7078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3ABE9B">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A8456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0C6D25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D650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97066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07EE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496DA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6C73F8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D6F9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08AE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8101F2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F6CFC3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3D9952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E83A3B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3A95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281F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对违反规定挪用或者侵占依法调拨、交换、出借文物所得补偿费用的处罚</w:t>
            </w:r>
          </w:p>
        </w:tc>
      </w:tr>
      <w:tr w14:paraId="57C5C25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3F46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27A9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9ABFBA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C013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3EE134">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0E9B695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第四十三条　依法调拨、交换、借用国有馆藏文物，取得文物的文物收藏单位可以对提供文物的文物收藏单位给予合理补偿，具体管理办法由国务院文物行政部门制定。</w:t>
            </w:r>
          </w:p>
          <w:p w14:paraId="4119328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国有文物收藏单位调拨、交换、出借文物所得的补偿费用，必须用于改善文物的收藏条件和收集新的文物，不得挪作他用；任何单位或者个人不得侵占。</w:t>
            </w:r>
          </w:p>
          <w:p w14:paraId="497DDD3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调拨、交换、借用的文物必须严格保管，不得丢失、损毁。</w:t>
            </w:r>
          </w:p>
          <w:p w14:paraId="6DF97AE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第七十条</w:t>
            </w:r>
            <w:r>
              <w:rPr>
                <w:rFonts w:hint="eastAsia" w:ascii="仿宋_GB2312" w:hAnsi="仿宋_GB2312" w:eastAsia="仿宋_GB2312" w:cs="仿宋_GB2312"/>
                <w:color w:val="auto"/>
                <w:sz w:val="24"/>
                <w:szCs w:val="24"/>
                <w:lang w:val="en-US" w:eastAsia="zh-CN"/>
              </w:rPr>
              <w:t>第五项</w:t>
            </w:r>
            <w:r>
              <w:rPr>
                <w:rFonts w:hint="eastAsia" w:ascii="仿宋_GB2312" w:hAnsi="仿宋_GB2312" w:eastAsia="仿宋_GB2312" w:cs="仿宋_GB2312"/>
                <w:color w:val="auto"/>
                <w:sz w:val="24"/>
                <w:szCs w:val="24"/>
              </w:rPr>
              <w:t>　有下列行为之一，尚不构成犯罪的，由县级以上人民政府文物主管部门责令改正，可以并处二万元以下的罚款，有违法所得的，没收违法所得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（五）违反本法第四十三条规定挪用或者侵占依法调拨、交换、出借文物所得补偿费用的。</w:t>
            </w:r>
          </w:p>
        </w:tc>
      </w:tr>
      <w:tr w14:paraId="19E4A98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8842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1E271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0AFC0F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90CC35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F4D0E0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F43020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E1212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3501C9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7622D7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BC4E6F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1CEB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9DD6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42A4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1A161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9AB48B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848A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5CC7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5BAB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75A1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CBDBB2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4ADB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2305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1D9D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AD02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DFA12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D511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E5EB2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DE0E2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CD075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7ABFE3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9385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F369D">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5D0A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BD034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081695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442E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990D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B784A0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263FB4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B171B5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0DC69D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2524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FAB0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对买卖国家禁止买卖的文物或者将禁止出境的文物转让、出租、质押给外国人处罚</w:t>
            </w:r>
          </w:p>
        </w:tc>
      </w:tr>
      <w:tr w14:paraId="087B26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CB70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5343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40767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98F9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EAAD8E">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12885F8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第七十一条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p>
          <w:p w14:paraId="33544472">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r>
      <w:tr w14:paraId="027ED12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C243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0E62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EDB586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F616BD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545A20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5F4D88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0AE762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ADDCF5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5ACE0C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9F132B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D029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97EC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281D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875F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8ED278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9131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E411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58B9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53A6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E97680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382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A02E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16B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D90F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AC3F54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FF63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4233D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544B1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3B376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D146AA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E4C9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60DB7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A135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0E28B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1F20A5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8D17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4D4C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AF510E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8C0612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310594C">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F6554E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A364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3876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对发现文物隐匿不报或者拒不上交的处罚</w:t>
            </w:r>
          </w:p>
        </w:tc>
      </w:tr>
      <w:tr w14:paraId="187EE14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55AB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712C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5C2E8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DC03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AB2596">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45011F3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第七十四条</w:t>
            </w:r>
            <w:r>
              <w:rPr>
                <w:rFonts w:hint="eastAsia" w:ascii="仿宋_GB2312" w:hAnsi="仿宋_GB2312" w:eastAsia="仿宋_GB2312" w:cs="仿宋_GB2312"/>
                <w:color w:val="auto"/>
                <w:sz w:val="24"/>
                <w:szCs w:val="24"/>
                <w:lang w:val="en-US" w:eastAsia="zh-CN"/>
              </w:rPr>
              <w:t>第一项</w:t>
            </w:r>
            <w:r>
              <w:rPr>
                <w:rFonts w:hint="eastAsia" w:ascii="仿宋_GB2312" w:hAnsi="仿宋_GB2312" w:eastAsia="仿宋_GB2312" w:cs="仿宋_GB2312"/>
                <w:color w:val="auto"/>
                <w:sz w:val="24"/>
                <w:szCs w:val="24"/>
              </w:rPr>
              <w:t>　有下列行为之一，尚不构成犯罪的，由县级以上人民政府文物主管部门会同公安机关追缴文物；情节严重的，处五千元以上五万元以下的罚款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（一）发现文物隐匿不报或者拒不上交的。</w:t>
            </w:r>
          </w:p>
        </w:tc>
      </w:tr>
      <w:tr w14:paraId="6FE97B7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483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F69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B4320D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A3B7FC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C46E5E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698CC0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DA125C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3B9C1C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A99F59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BA9476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F225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F6E9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15AD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015BD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4CD758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5ADD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0375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E501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E090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E69E04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3D04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35AD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0D69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ABAF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32F536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69B7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99DD6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C1FF3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35D87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04E961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2E58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E19C2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EAAC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A76FC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5C724E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3E49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DD97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B1CCC1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DBD255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D6C662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E96B9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9AD4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6E59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对未按照规定移交拣选文物的处罚</w:t>
            </w:r>
          </w:p>
        </w:tc>
      </w:tr>
      <w:tr w14:paraId="06C18F7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336C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A822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7DA60F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E43F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68934D">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w:t>
            </w:r>
            <w:r>
              <w:rPr>
                <w:rFonts w:hint="eastAsia" w:ascii="仿宋_GB2312" w:hAnsi="仿宋_GB2312" w:eastAsia="仿宋_GB2312" w:cs="仿宋_GB2312"/>
                <w:color w:val="auto"/>
                <w:sz w:val="24"/>
                <w:szCs w:val="24"/>
                <w:lang w:eastAsia="zh-CN"/>
              </w:rPr>
              <w:t>》</w:t>
            </w:r>
          </w:p>
          <w:p w14:paraId="0147D84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第七十四条</w:t>
            </w:r>
            <w:r>
              <w:rPr>
                <w:rFonts w:hint="eastAsia" w:ascii="仿宋_GB2312" w:hAnsi="仿宋_GB2312" w:eastAsia="仿宋_GB2312" w:cs="仿宋_GB2312"/>
                <w:color w:val="auto"/>
                <w:sz w:val="24"/>
                <w:szCs w:val="24"/>
                <w:lang w:val="en-US" w:eastAsia="zh-CN"/>
              </w:rPr>
              <w:t>第二项</w:t>
            </w:r>
            <w:r>
              <w:rPr>
                <w:rFonts w:hint="eastAsia" w:ascii="仿宋_GB2312" w:hAnsi="仿宋_GB2312" w:eastAsia="仿宋_GB2312" w:cs="仿宋_GB2312"/>
                <w:color w:val="auto"/>
                <w:sz w:val="24"/>
                <w:szCs w:val="24"/>
              </w:rPr>
              <w:t>　有下列行为之一，尚不构成犯罪的，由县级以上人民政府文物主管部门会同公安机关追缴文物；情节严重的，处五千元以上五万元以下的罚款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（二）未按照规定移交拣选文物的。</w:t>
            </w:r>
          </w:p>
        </w:tc>
      </w:tr>
      <w:tr w14:paraId="088A36E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0CE9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F37A2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EC6C4A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05CF92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DE2194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7FF4B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BBD581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14DE03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B2F73B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B7BEBB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D5F7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6FFA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E0FC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B9F86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F22C9D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C12D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F38C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1B27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0331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50247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6931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FEA5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48AC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FCF6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C1DD73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E293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236E6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A8E458">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4B448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658DC4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60AE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B2E33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71A3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46303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58C722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0C7A2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9945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82627D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4F37DF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5520AA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2242E0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0595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DD9E0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对违反本条例规定，未取得相应等级的文物保护工程资质证书，擅自承担文物保护单位的修缮、迁移、重建工程的处罚</w:t>
            </w:r>
          </w:p>
        </w:tc>
      </w:tr>
      <w:tr w14:paraId="405CAB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48FD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43D5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38BFEB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F312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2B247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中华人民共和国文物保护法实施条例</w:t>
            </w:r>
            <w:r>
              <w:rPr>
                <w:rFonts w:hint="eastAsia" w:ascii="仿宋_GB2312" w:hAnsi="仿宋_GB2312" w:eastAsia="仿宋_GB2312" w:cs="仿宋_GB2312"/>
                <w:color w:val="auto"/>
                <w:sz w:val="24"/>
                <w:szCs w:val="24"/>
                <w:lang w:eastAsia="zh-CN"/>
              </w:rPr>
              <w:t>》</w:t>
            </w:r>
          </w:p>
          <w:p w14:paraId="4A4A6CDB">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第五十五条</w:t>
            </w:r>
            <w:r>
              <w:rPr>
                <w:rFonts w:hint="eastAsia" w:ascii="仿宋_GB2312" w:hAnsi="仿宋_GB2312" w:eastAsia="仿宋_GB2312" w:cs="仿宋_GB2312"/>
                <w:color w:val="auto"/>
                <w:sz w:val="24"/>
                <w:szCs w:val="24"/>
                <w:lang w:val="en-US" w:eastAsia="zh-CN"/>
              </w:rPr>
              <w:t>第一款</w:t>
            </w:r>
            <w:r>
              <w:rPr>
                <w:rFonts w:ascii="仿宋_GB2312" w:hAnsi="仿宋_GB2312" w:eastAsia="仿宋_GB2312" w:cs="仿宋_GB2312"/>
                <w:color w:val="auto"/>
                <w:sz w:val="24"/>
                <w:szCs w:val="24"/>
              </w:rPr>
              <w:t>　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p>
        </w:tc>
      </w:tr>
      <w:tr w14:paraId="3BA7923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C6B7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9F35D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C41372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52ABE5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95A026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7C0683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D5C97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EECA1E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8E8400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D7CE94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73EF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3D50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4FC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0FBEB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C5B8D2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876F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FC43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DB4B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6423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8C5A08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91AB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1A33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AEF5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B24D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F96BB0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4D56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725FC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09ED88">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1D2F8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17C48A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67C7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1C0CA6">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0063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BD905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903107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91F1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556D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F233AB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F92A82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53E581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AFFEF9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26D3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2ED3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对未取得资质证书，擅自从事馆藏文物的修复、复制、拓印活动的处罚</w:t>
            </w:r>
          </w:p>
        </w:tc>
      </w:tr>
      <w:tr w14:paraId="691E59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0221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DF27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DC9CDB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5527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ED83D1">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中华人民共和国文物保护法实施条例</w:t>
            </w:r>
            <w:r>
              <w:rPr>
                <w:rFonts w:hint="eastAsia" w:ascii="仿宋_GB2312" w:hAnsi="仿宋_GB2312" w:eastAsia="仿宋_GB2312" w:cs="仿宋_GB2312"/>
                <w:color w:val="auto"/>
                <w:sz w:val="24"/>
                <w:szCs w:val="24"/>
                <w:lang w:eastAsia="zh-CN"/>
              </w:rPr>
              <w:t>》</w:t>
            </w:r>
          </w:p>
          <w:p w14:paraId="673C9603">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第五十六条　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r>
      <w:tr w14:paraId="68312A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3E5D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938E3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148C57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4BF9F0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9398D6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D4C607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1B01A3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DCD30F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F70101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2750F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505D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050E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9693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14E92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506FD8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5EF9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F4BD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7225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6698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01CD7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606E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085B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4553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8C2A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04A91E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02CB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50D6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994732">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7F4B9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8E61F8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1A83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02315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5302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FE4F6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AACD3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DA11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5B3DE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D5D8B8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1FA5D4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7CC6C2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C087F9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3012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E079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对歌舞娱乐场所使用的歌曲点播系统和游艺娱乐场所使用的游戏游艺设备违反规定的处罚</w:t>
            </w:r>
          </w:p>
        </w:tc>
      </w:tr>
      <w:tr w14:paraId="6FD0AE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1CCD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FD74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3EE24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631D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C40200">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娱乐场所管理办法</w:t>
            </w:r>
            <w:r>
              <w:rPr>
                <w:rFonts w:hint="eastAsia" w:ascii="仿宋_GB2312" w:hAnsi="仿宋_GB2312" w:eastAsia="仿宋_GB2312" w:cs="仿宋_GB2312"/>
                <w:color w:val="auto"/>
                <w:sz w:val="24"/>
                <w:szCs w:val="24"/>
                <w:lang w:eastAsia="zh-CN"/>
              </w:rPr>
              <w:t>》</w:t>
            </w:r>
          </w:p>
          <w:p w14:paraId="23F2184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第十三条  文化和旅游主管部门应当对歌舞娱乐场所使用的歌曲点播系统和游艺娱乐场所使用的游戏游艺设备进行内容核查。</w:t>
            </w:r>
          </w:p>
          <w:p w14:paraId="1EBB9B0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第二十条  歌舞娱乐场所经营应当符合以下规定：</w:t>
            </w:r>
          </w:p>
          <w:p w14:paraId="4B466B4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（一）播放、表演的节目不得含有《条例》第十三条禁止内容；</w:t>
            </w:r>
          </w:p>
          <w:p w14:paraId="5E043EB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（二）不得将场所使用的歌曲点播系统连接至境外曲库。</w:t>
            </w:r>
          </w:p>
          <w:p w14:paraId="4D4CA23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第二十九条  歌舞娱乐场所违反本办法第二十条规定的，由县级以上人民政府文化和旅游主管部门依照《条例》第四十八条予以处罚。</w:t>
            </w:r>
          </w:p>
          <w:p w14:paraId="3C91C924">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娱乐场所管理条例</w:t>
            </w:r>
            <w:r>
              <w:rPr>
                <w:rFonts w:hint="eastAsia" w:ascii="仿宋_GB2312" w:hAnsi="仿宋_GB2312" w:eastAsia="仿宋_GB2312" w:cs="仿宋_GB2312"/>
                <w:color w:val="auto"/>
                <w:sz w:val="24"/>
                <w:szCs w:val="24"/>
                <w:lang w:eastAsia="zh-CN"/>
              </w:rPr>
              <w:t>》第四十八条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tc>
      </w:tr>
      <w:tr w14:paraId="1FCA97E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614B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15C1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081C80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0C28E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3172BD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FBD49D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DE0BDC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392103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92A250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8C7A8F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34B8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B60A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F898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E2837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7721AA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2A62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3037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C1D4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FC4B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C12EA7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6BF5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8BD0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6898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F42F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CA1FCC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F575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A7911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EC3B5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66ED5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9266E9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B2F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560FC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2BAD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3FDA9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B1193F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349F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A76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B428669"/>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78281F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E90852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0500AB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58B2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1D24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对娱乐场所未建立文化产品内容自审和巡查制度，巡查情况未记入营业日志、未制止消费者利用娱乐场所从事违法违规活动或制止无效未及时报告文化主管部门或者公安机关的处罚</w:t>
            </w:r>
          </w:p>
        </w:tc>
      </w:tr>
      <w:tr w14:paraId="59E5D1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869E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CAA4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F489BF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8BD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6D34FF">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娱乐场所管理办法</w:t>
            </w:r>
            <w:r>
              <w:rPr>
                <w:rFonts w:hint="eastAsia" w:ascii="仿宋_GB2312" w:hAnsi="仿宋_GB2312" w:eastAsia="仿宋_GB2312" w:cs="仿宋_GB2312"/>
                <w:color w:val="auto"/>
                <w:sz w:val="24"/>
                <w:szCs w:val="24"/>
                <w:lang w:eastAsia="zh-CN"/>
              </w:rPr>
              <w:t>》</w:t>
            </w:r>
          </w:p>
          <w:p w14:paraId="6B54220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娱乐场所应当建立文化产品内容自审和巡查制度，确定专人负责管理在场所内提供的文化产品和服务。巡查情况应当记入营业日志。</w:t>
            </w:r>
          </w:p>
          <w:p w14:paraId="0A336C0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消费者利用娱乐场所从事违法违规活动的，娱乐场所应当制止，制止无效的应当及时报告文化和旅游主管部门或者公安机关。</w:t>
            </w:r>
          </w:p>
          <w:p w14:paraId="52979E9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第三十二条  娱乐场所违反本办法第二十三条规定对违法违规行为未及时采取措施制止并依法报告的，由县级以上人民政府文化和旅游主管部门依照《条例》第五十条予以处罚。</w:t>
            </w:r>
          </w:p>
          <w:p w14:paraId="7B456EBC">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娱乐场所管理条例</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第五十条　娱乐场所未按照本条例规定建立从业人员名簿、营业日志，或者发现违法犯罪行为未按照本条例规定报告的，由县级人民政府文化主管部门、县</w:t>
            </w:r>
            <w:r>
              <w:rPr>
                <w:rFonts w:hint="eastAsia" w:ascii="仿宋_GB2312" w:hAnsi="仿宋_GB2312" w:eastAsia="仿宋_GB2312" w:cs="仿宋_GB2312"/>
                <w:color w:val="auto"/>
                <w:sz w:val="24"/>
                <w:szCs w:val="24"/>
              </w:rPr>
              <w:t>级公安部门依据法定职权责令改正，给予警告；情节严重的，责令停业整顿1个月至3个月。</w:t>
            </w:r>
          </w:p>
        </w:tc>
      </w:tr>
      <w:tr w14:paraId="7AA3BD6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1400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26BFC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DB39F1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01B66A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C37038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B4908D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48E4F6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D2C06D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93FB8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EBA967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64A6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72FA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5588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12DE6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C1CF7C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7C0F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EE0B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C532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2A3A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117296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3667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026C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61BD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F85D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C7A26A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9F10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DFB51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615F9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E214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0E3A1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4ED7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BCBC5B">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A8D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2DA99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33A4EA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B0A8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9AF4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E1EB69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7F76A5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37092E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6CF41D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1BB2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64DC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对设置未经文化主管部门内容核查的游戏游艺设备、进行有奖经营活动的奖品目录未报所在地县级文化主管部门备案、擅自变更游戏游艺设备、游戏游艺分区经营未有明显的分区标志</w:t>
            </w:r>
          </w:p>
        </w:tc>
      </w:tr>
      <w:tr w14:paraId="5C3A17B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5810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2479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5AE20A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D3B1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AD5676">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娱乐场所管理办法</w:t>
            </w:r>
            <w:r>
              <w:rPr>
                <w:rFonts w:hint="eastAsia" w:ascii="仿宋_GB2312" w:hAnsi="仿宋_GB2312" w:eastAsia="仿宋_GB2312" w:cs="仿宋_GB2312"/>
                <w:color w:val="auto"/>
                <w:sz w:val="24"/>
                <w:szCs w:val="24"/>
                <w:lang w:eastAsia="zh-CN"/>
              </w:rPr>
              <w:t>》</w:t>
            </w:r>
          </w:p>
          <w:p w14:paraId="463BCA9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第七条</w:t>
            </w:r>
            <w:r>
              <w:rPr>
                <w:rFonts w:hint="eastAsia" w:ascii="仿宋_GB2312" w:hAnsi="仿宋_GB2312" w:eastAsia="仿宋_GB2312" w:cs="仿宋_GB2312"/>
                <w:color w:val="auto"/>
                <w:sz w:val="24"/>
                <w:szCs w:val="24"/>
                <w:lang w:val="en-US" w:eastAsia="zh-CN"/>
              </w:rPr>
              <w:t>第一项</w:t>
            </w:r>
            <w:r>
              <w:rPr>
                <w:rFonts w:hint="eastAsia" w:ascii="仿宋_GB2312" w:hAnsi="仿宋_GB2312" w:eastAsia="仿宋_GB2312" w:cs="仿宋_GB2312"/>
                <w:color w:val="auto"/>
                <w:sz w:val="24"/>
                <w:szCs w:val="24"/>
              </w:rPr>
              <w:t>  依法登记的娱乐场所申请从事娱乐场所经营活动，应当符合以下条件：（一）有与其经营活动相适应的设施设备，提供的文化产品内容应当符合文化产品生产、出版、进口的规定</w:t>
            </w:r>
            <w:r>
              <w:rPr>
                <w:rFonts w:hint="eastAsia" w:ascii="仿宋_GB2312" w:hAnsi="仿宋_GB2312" w:eastAsia="仿宋_GB2312" w:cs="仿宋_GB2312"/>
                <w:color w:val="auto"/>
                <w:sz w:val="24"/>
                <w:szCs w:val="24"/>
                <w:lang w:eastAsia="zh-CN"/>
              </w:rPr>
              <w:t>。</w:t>
            </w:r>
          </w:p>
          <w:p w14:paraId="7F16111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歌舞娱乐场所新增、变更歌曲点播系统，游艺娱乐场所新增、变更游戏游艺设备的，应当符合本办法第七条第（一）项规定。</w:t>
            </w:r>
          </w:p>
          <w:p w14:paraId="40AC9C4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第二十一条  游艺娱乐场所经营应当符合以下规定：</w:t>
            </w:r>
          </w:p>
          <w:p w14:paraId="3EF3F41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（一）不得设置未经文化和旅游主管部门内容核查的游戏游艺设备；</w:t>
            </w:r>
          </w:p>
          <w:p w14:paraId="4363287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（二）进行有奖经营活动的，奖品目录应当报所在地县级文化和旅游主管部门备案；</w:t>
            </w:r>
          </w:p>
          <w:p w14:paraId="15F8A9B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（三）除国家法定节假日外，设置的电子游戏机不得向未成年人提供。</w:t>
            </w:r>
          </w:p>
          <w:p w14:paraId="4C28DD4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第三十条  游艺娱乐场所违反本办法第二十一条第（一）项、第（二）项规定的，由县级以上人民政府文化和旅游主管部门责令改正，并处5000元以上1万元以下的罚款；违反本办法第二十一条第（三）项规定的，由县级以上人民政府文化和旅游主管部门依照《条例》第四十八条予以处罚。</w:t>
            </w:r>
          </w:p>
          <w:p w14:paraId="64C5ED1A">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娱乐场所管理条例</w:t>
            </w:r>
            <w:r>
              <w:rPr>
                <w:rFonts w:hint="eastAsia" w:ascii="仿宋_GB2312" w:hAnsi="仿宋_GB2312" w:eastAsia="仿宋_GB2312" w:cs="仿宋_GB2312"/>
                <w:color w:val="auto"/>
                <w:sz w:val="24"/>
                <w:szCs w:val="24"/>
                <w:lang w:eastAsia="zh-CN"/>
              </w:rPr>
              <w:t>》第四十八条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tc>
      </w:tr>
      <w:tr w14:paraId="28AAA0B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EC04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AE89A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0EC614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4DC9E6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143ED4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B0473E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0EE474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2A884C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C1425C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B0BF45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1E76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A8AF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DF13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9BED6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AEA96A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050A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2C6C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9A32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4527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9E400B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39D9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CF96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D4A4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BC27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0589EF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0B7E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9C6F3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70F12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02D42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33404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2FB8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7035F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3B16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D34E4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C622C8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8745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7AE9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D8958B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BC9267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F00665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C99613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13D9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A359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营业性演出违法处理</w:t>
            </w:r>
          </w:p>
        </w:tc>
      </w:tr>
      <w:tr w14:paraId="3D21A99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CF47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14C8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2CFEA5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90F5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61F686">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营业性演出管理条例</w:t>
            </w:r>
            <w:r>
              <w:rPr>
                <w:rFonts w:hint="eastAsia" w:ascii="仿宋_GB2312" w:hAnsi="仿宋_GB2312" w:eastAsia="仿宋_GB2312" w:cs="仿宋_GB2312"/>
                <w:color w:val="auto"/>
                <w:sz w:val="24"/>
                <w:szCs w:val="24"/>
                <w:lang w:eastAsia="zh-CN"/>
              </w:rPr>
              <w:t>》</w:t>
            </w:r>
          </w:p>
          <w:p w14:paraId="232E284D">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第六条　文艺表演团体申请从事营业性演出活动，应当有与其业务相适应的专职演员和器材设备，并向县级人民政府文化主管</w:t>
            </w:r>
            <w:r>
              <w:rPr>
                <w:rFonts w:hint="eastAsia" w:ascii="仿宋_GB2312" w:hAnsi="仿宋_GB2312" w:eastAsia="仿宋_GB2312" w:cs="仿宋_GB2312"/>
                <w:color w:val="auto"/>
                <w:sz w:val="24"/>
                <w:szCs w:val="24"/>
              </w:rPr>
              <w:t>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w:t>
            </w:r>
            <w:r>
              <w:rPr>
                <w:rFonts w:ascii="仿宋_GB2312" w:hAnsi="仿宋_GB2312" w:eastAsia="仿宋_GB2312" w:cs="仿宋_GB2312"/>
                <w:color w:val="auto"/>
                <w:sz w:val="24"/>
                <w:szCs w:val="24"/>
              </w:rPr>
              <w:t>批准的，颁发营业性演出许可证；不批准的，应当书面通知申请人并说明理由。</w:t>
            </w:r>
          </w:p>
          <w:p w14:paraId="07B8EFC6">
            <w:pPr>
              <w:pStyle w:val="3"/>
              <w:spacing w:line="240" w:lineRule="auto"/>
              <w:ind w:firstLine="480" w:firstLineChars="200"/>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第十条　</w:t>
            </w:r>
            <w:r>
              <w:rPr>
                <w:rFonts w:hint="eastAsia" w:ascii="仿宋_GB2312" w:hAnsi="仿宋_GB2312" w:eastAsia="仿宋_GB2312" w:cs="仿宋_GB2312"/>
                <w:color w:val="auto"/>
                <w:sz w:val="24"/>
                <w:szCs w:val="24"/>
              </w:rPr>
              <w:t>外国投资者可以依法在中国境内设立演出经纪机构、演出场所经营单位；不得设立文艺表演团体。</w:t>
            </w:r>
          </w:p>
          <w:p w14:paraId="42AD10E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14:paraId="5807B093">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第十一条　香港特别行政区、澳门特别行政区的投资者可以在内地投资</w:t>
            </w:r>
            <w:r>
              <w:rPr>
                <w:rFonts w:hint="eastAsia" w:ascii="仿宋_GB2312" w:hAnsi="仿宋_GB2312" w:eastAsia="仿宋_GB2312" w:cs="仿宋_GB2312"/>
                <w:color w:val="auto"/>
                <w:sz w:val="24"/>
                <w:szCs w:val="24"/>
              </w:rPr>
              <w:t>设立演出经纪机构、演出场所经营单位以及由内地方控股的文艺表演团体</w:t>
            </w:r>
            <w:r>
              <w:rPr>
                <w:rFonts w:ascii="仿宋_GB2312" w:hAnsi="仿宋_GB2312" w:eastAsia="仿宋_GB2312" w:cs="仿宋_GB2312"/>
                <w:color w:val="auto"/>
                <w:sz w:val="24"/>
                <w:szCs w:val="24"/>
              </w:rPr>
              <w:t>；香港特别行政区、澳门特别行政区的演出经纪机构可以在内地设立分支机构。</w:t>
            </w:r>
          </w:p>
          <w:p w14:paraId="7E84092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台湾地区的投资者可以在大陆投资设立演出经纪机构、演出场所经营单位，不得设立文艺表演团体</w:t>
            </w:r>
            <w:r>
              <w:rPr>
                <w:rFonts w:ascii="仿宋_GB2312" w:hAnsi="仿宋_GB2312" w:eastAsia="仿宋_GB2312" w:cs="仿宋_GB2312"/>
                <w:color w:val="auto"/>
                <w:sz w:val="24"/>
                <w:szCs w:val="24"/>
              </w:rPr>
              <w:t>。</w:t>
            </w:r>
          </w:p>
          <w:p w14:paraId="00A36755">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依照本条</w:t>
            </w:r>
            <w:r>
              <w:rPr>
                <w:rFonts w:hint="eastAsia" w:ascii="仿宋_GB2312" w:hAnsi="仿宋_GB2312" w:eastAsia="仿宋_GB2312" w:cs="仿宋_GB2312"/>
                <w:color w:val="auto"/>
                <w:sz w:val="24"/>
                <w:szCs w:val="24"/>
              </w:rPr>
              <w:t>规定设立的演出经纪机构、文艺表演团体申请从事营业性演出经营活动，依照本条</w:t>
            </w:r>
            <w:r>
              <w:rPr>
                <w:rFonts w:ascii="仿宋_GB2312" w:hAnsi="仿宋_GB2312" w:eastAsia="仿宋_GB2312" w:cs="仿宋_GB2312"/>
                <w:color w:val="auto"/>
                <w:sz w:val="24"/>
                <w:szCs w:val="24"/>
              </w:rPr>
              <w:t>规定设立的演出场所经营单位申请从事演出场所经营活动</w:t>
            </w:r>
            <w:r>
              <w:rPr>
                <w:rFonts w:hint="eastAsia" w:ascii="仿宋_GB2312" w:hAnsi="仿宋_GB2312" w:eastAsia="仿宋_GB2312" w:cs="仿宋_GB2312"/>
                <w:color w:val="auto"/>
                <w:sz w:val="24"/>
                <w:szCs w:val="24"/>
              </w:rPr>
              <w:t>，应当向省、自治区、直辖市人民政府文化主管部门提出申请。省、自治区、直辖市人民政府文化主管部门应当自收到申请之日起20日内作出决定。批准的，颁发营业性演出许可证；不批准的，应当书面通</w:t>
            </w:r>
            <w:r>
              <w:rPr>
                <w:rFonts w:ascii="仿宋_GB2312" w:hAnsi="仿宋_GB2312" w:eastAsia="仿宋_GB2312" w:cs="仿宋_GB2312"/>
                <w:color w:val="auto"/>
                <w:sz w:val="24"/>
                <w:szCs w:val="24"/>
              </w:rPr>
              <w:t>知申请人并说明理由。</w:t>
            </w:r>
          </w:p>
          <w:p w14:paraId="0865B376">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依照本条规定设立演出经纪机构、演出场所经营单位的，还应当遵守我国其他法律、法规的规定。</w:t>
            </w:r>
          </w:p>
          <w:p w14:paraId="298545DD">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第十二条　文艺表演团体、个体演员可以自行举办营业性演出，也可以参加营业性组台演出。</w:t>
            </w:r>
          </w:p>
          <w:p w14:paraId="4806875F">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营业性组台演出应当由演出经纪机构举办；但是，演出场所经营单位可以在本单位经营的场所内举办营业性组台演出。</w:t>
            </w:r>
          </w:p>
          <w:p w14:paraId="6863E36B">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演出经纪机构可以从事营业性演出的居间、代理、行纪活动；个体演出经纪人只能从事营业性演出的居间、代理活动。</w:t>
            </w:r>
          </w:p>
          <w:p w14:paraId="7DBCBCF2">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第十四条　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p>
          <w:p w14:paraId="38B5E685">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举办外国的或者香港特别行政区、澳门特别行政区、台湾地区的文艺表演团体、个人参加的营业性演出，应当符合下列条件：</w:t>
            </w:r>
          </w:p>
          <w:p w14:paraId="7131AB5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有与其举办的营业性演出相适应的资金；</w:t>
            </w:r>
          </w:p>
          <w:p w14:paraId="7EA57F8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有2年以上举办营业性演出的经历；</w:t>
            </w:r>
          </w:p>
          <w:p w14:paraId="5F24D5B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举办营业性演出前2年内无违反本条例规定的记录。</w:t>
            </w:r>
          </w:p>
          <w:p w14:paraId="0C801357">
            <w:pPr>
              <w:pStyle w:val="3"/>
              <w:spacing w:line="240" w:lineRule="auto"/>
              <w:ind w:firstLine="480" w:firstLineChars="200"/>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第四十三条　有下列行为之一的，由县级人民政府文化主管部门予以取缔，没收演</w:t>
            </w:r>
            <w:r>
              <w:rPr>
                <w:rFonts w:hint="eastAsia" w:ascii="仿宋_GB2312" w:hAnsi="仿宋_GB2312" w:eastAsia="仿宋_GB2312" w:cs="仿宋_GB2312"/>
                <w:color w:val="auto"/>
                <w:sz w:val="24"/>
                <w:szCs w:val="24"/>
              </w:rPr>
              <w:t>出器材和违法所得，并处违法所得8倍以上10倍以下的罚款；没有违法所得或者违法所得不足1万元的，并处5万元以上10万元以下的罚款；构成犯罪的，依法追究刑事责任：</w:t>
            </w:r>
          </w:p>
          <w:p w14:paraId="2288F16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违反本条例第六条、第十条、第十一条规定，擅自从事营业性演出经营活动的；</w:t>
            </w:r>
          </w:p>
          <w:p w14:paraId="66E84A6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违反本条例第十二条、第十四条规定，超范围从事营业</w:t>
            </w:r>
            <w:r>
              <w:rPr>
                <w:rFonts w:ascii="仿宋_GB2312" w:hAnsi="仿宋_GB2312" w:eastAsia="仿宋_GB2312" w:cs="仿宋_GB2312"/>
                <w:color w:val="auto"/>
                <w:sz w:val="24"/>
                <w:szCs w:val="24"/>
              </w:rPr>
              <w:t>性演出经</w:t>
            </w:r>
            <w:r>
              <w:rPr>
                <w:rFonts w:hint="eastAsia" w:ascii="仿宋_GB2312" w:hAnsi="仿宋_GB2312" w:eastAsia="仿宋_GB2312" w:cs="仿宋_GB2312"/>
                <w:color w:val="auto"/>
                <w:sz w:val="24"/>
                <w:szCs w:val="24"/>
              </w:rPr>
              <w:t>营活动的；</w:t>
            </w:r>
          </w:p>
          <w:p w14:paraId="1641A9B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违反本条例第八条第一款规定，变更营业性演出经营项目未向原发证机关申请换发营业性演出许可证的。</w:t>
            </w:r>
          </w:p>
          <w:p w14:paraId="35FC250F">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违反本条例第七条、第九条规定，擅自设立演</w:t>
            </w:r>
            <w:r>
              <w:rPr>
                <w:rFonts w:ascii="仿宋_GB2312" w:hAnsi="仿宋_GB2312" w:eastAsia="仿宋_GB2312" w:cs="仿宋_GB2312"/>
                <w:color w:val="auto"/>
                <w:sz w:val="24"/>
                <w:szCs w:val="24"/>
              </w:rPr>
              <w:t>出场所经营单位或者擅自从事营业性演出经营活动的，由工商行政管理部门依法予以取缔、处罚；构成犯罪的，依法追究刑事责任。</w:t>
            </w:r>
          </w:p>
        </w:tc>
      </w:tr>
      <w:tr w14:paraId="567F9D7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170B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059C5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D51346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8028D4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AD3C69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D96E1E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0FE211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A0B811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C80CAB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4742E7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0802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06F4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2680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63C04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31ED2E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5007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9BFB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147F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AF30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093B02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E388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FD7A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6979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544D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716298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D915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63940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7579B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5CCF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763DE9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B6E7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3121EC">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8EDD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DFFC2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6306C6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C8DB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D0A2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5AB9E5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A291B4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A2A6B1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D5B310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A5F9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B1B4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对营业性演出以政府或者政府部门的名义举办营业性演出，或者营业性演出冠以“中国”、“中华”、“全国”、“国际”等字样的处罚</w:t>
            </w:r>
          </w:p>
        </w:tc>
      </w:tr>
      <w:tr w14:paraId="71381D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0E0FB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52AA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0F070E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F942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0F6A1B">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营业性演出管理条例</w:t>
            </w:r>
            <w:r>
              <w:rPr>
                <w:rFonts w:hint="eastAsia" w:ascii="仿宋_GB2312" w:hAnsi="仿宋_GB2312" w:eastAsia="仿宋_GB2312" w:cs="仿宋_GB2312"/>
                <w:color w:val="auto"/>
                <w:sz w:val="24"/>
                <w:szCs w:val="24"/>
                <w:lang w:eastAsia="zh-CN"/>
              </w:rPr>
              <w:t>》</w:t>
            </w:r>
          </w:p>
          <w:p w14:paraId="4CEDB5CB">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第四十八条　以政</w:t>
            </w:r>
            <w:r>
              <w:rPr>
                <w:rFonts w:hint="eastAsia" w:ascii="仿宋_GB2312" w:hAnsi="仿宋_GB2312" w:eastAsia="仿宋_GB2312" w:cs="仿宋_GB2312"/>
                <w:color w:val="auto"/>
                <w:sz w:val="24"/>
                <w:szCs w:val="24"/>
              </w:rPr>
              <w:t>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w:t>
            </w:r>
            <w:r>
              <w:rPr>
                <w:rFonts w:ascii="仿宋_GB2312" w:hAnsi="仿宋_GB2312" w:eastAsia="仿宋_GB2312" w:cs="仿宋_GB2312"/>
                <w:color w:val="auto"/>
                <w:sz w:val="24"/>
                <w:szCs w:val="24"/>
              </w:rPr>
              <w:t>证。</w:t>
            </w:r>
          </w:p>
          <w:p w14:paraId="6C197A46">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营业性演出广告的内容误导、欺骗公众或者含有其他违法内容的，由工商行政管理部门责令停止发布，并依法予以处罚。</w:t>
            </w:r>
          </w:p>
        </w:tc>
      </w:tr>
      <w:tr w14:paraId="46F3CC1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78BE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5D76B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73CB03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048EAF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70E53B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90EC09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7CAE77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F2F42F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9DDAC1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EDF83F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5BED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FD1E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EAD3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B6542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B7BF28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AF33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CCE1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92E7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704B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BA083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F81F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12A1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6C3B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275A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FF3E1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0B5C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937A1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ED963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C493E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795840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F97C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A321D9">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8857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40D7A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5163E3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0460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0AF4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F3A389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C1AC52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5ECD41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C52726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521D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2230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对设立演出场所经营单位未按规定办理审批、备案等行为的处罚</w:t>
            </w:r>
          </w:p>
        </w:tc>
      </w:tr>
      <w:tr w14:paraId="71CD68A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BC27B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E9CE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6DB0A7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7585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A95E2D">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营业性演出管理条例</w:t>
            </w:r>
            <w:r>
              <w:rPr>
                <w:rFonts w:hint="eastAsia" w:ascii="仿宋_GB2312" w:hAnsi="仿宋_GB2312" w:eastAsia="仿宋_GB2312" w:cs="仿宋_GB2312"/>
                <w:color w:val="auto"/>
                <w:sz w:val="24"/>
                <w:szCs w:val="24"/>
                <w:lang w:eastAsia="zh-CN"/>
              </w:rPr>
              <w:t>》</w:t>
            </w:r>
          </w:p>
          <w:p w14:paraId="431610E1">
            <w:pPr>
              <w:pStyle w:val="3"/>
              <w:spacing w:line="240" w:lineRule="auto"/>
              <w:ind w:firstLine="480" w:firstLineChars="200"/>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第七条　设立演出场所经营单位，应当依法到工商行政管理部门办理注册登记，领取营业执照，并依照有关消防、卫生管理等法律、行政法规的规定办理审</w:t>
            </w:r>
            <w:r>
              <w:rPr>
                <w:rFonts w:hint="eastAsia" w:ascii="仿宋_GB2312" w:hAnsi="仿宋_GB2312" w:eastAsia="仿宋_GB2312" w:cs="仿宋_GB2312"/>
                <w:color w:val="auto"/>
                <w:sz w:val="24"/>
                <w:szCs w:val="24"/>
              </w:rPr>
              <w:t>批手续。</w:t>
            </w:r>
          </w:p>
          <w:p w14:paraId="62DA8BA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演出场所经营单位应当自领取营业执照之日起20日内向所在地县级人民政府文化主管部门备案。</w:t>
            </w:r>
          </w:p>
          <w:p w14:paraId="3FB76096">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第八条　文艺表演团体变更名称、住所、法定代表人或者主要负责人、营业性演出经营项目，应当向原发证机关申请换发营业性演出许可证，并依法到工商行政管理部门办理变更登记。</w:t>
            </w:r>
          </w:p>
          <w:p w14:paraId="1E93F615">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演出场所经营单位变更名称、住所、法定代表人或者主要负责人，应当依法到工商行政管理部门办理变更登记，并向原备案机关重新备案。</w:t>
            </w:r>
          </w:p>
          <w:p w14:paraId="3FA29A4B">
            <w:pPr>
              <w:pStyle w:val="3"/>
              <w:spacing w:line="240" w:lineRule="auto"/>
              <w:ind w:firstLine="480" w:firstLineChars="200"/>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第九条　以从事营业性演出为职</w:t>
            </w:r>
            <w:r>
              <w:rPr>
                <w:rFonts w:hint="eastAsia" w:ascii="仿宋_GB2312" w:hAnsi="仿宋_GB2312" w:eastAsia="仿宋_GB2312" w:cs="仿宋_GB2312"/>
                <w:color w:val="auto"/>
                <w:sz w:val="24"/>
                <w:szCs w:val="24"/>
              </w:rPr>
              <w:t>业的个体演员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以下简称个体演员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和以从事营业性演出的居间、代理活动为职业的个体演出经纪人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以下简称个体演出经纪人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，应当依法到工商行政管理部门办理注册登记，领取营业执照。</w:t>
            </w:r>
          </w:p>
          <w:p w14:paraId="78F5D9A6">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个体演员、个体演出经纪人应当自领取</w:t>
            </w:r>
            <w:r>
              <w:rPr>
                <w:rFonts w:hint="eastAsia" w:ascii="仿宋_GB2312" w:hAnsi="仿宋_GB2312" w:eastAsia="仿宋_GB2312" w:cs="仿宋_GB2312"/>
                <w:color w:val="auto"/>
                <w:sz w:val="24"/>
                <w:szCs w:val="24"/>
              </w:rPr>
              <w:t>营业执照之日起20日内向所在地县级人民政府文化主管部门备案。</w:t>
            </w:r>
          </w:p>
          <w:p w14:paraId="43195E58">
            <w:pPr>
              <w:pStyle w:val="3"/>
              <w:spacing w:line="240" w:lineRule="auto"/>
              <w:ind w:firstLine="480" w:firstLineChars="200"/>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第五十条　违反本条例第八条第一款规定，变更名称、住所、法定代表人或者主要负责人</w:t>
            </w:r>
            <w:r>
              <w:rPr>
                <w:rFonts w:hint="eastAsia" w:ascii="仿宋_GB2312" w:hAnsi="仿宋_GB2312" w:eastAsia="仿宋_GB2312" w:cs="仿宋_GB2312"/>
                <w:color w:val="auto"/>
                <w:sz w:val="24"/>
                <w:szCs w:val="24"/>
              </w:rPr>
              <w:t>未向原发证机关申请换发营业性演出许可证的，由县级人民政府文化主管部门责令改正，给予警告，并处1万元以上3万元以下的罚款。</w:t>
            </w:r>
          </w:p>
          <w:p w14:paraId="4DBC1EC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违反本条例第七条第二款、第八条第二款、第九条第二款规定，未办理备案手续的，由县级人民政府文化主管部门责令改正，给予警告，并处5000元以上1万元以下的罚款。</w:t>
            </w:r>
          </w:p>
        </w:tc>
      </w:tr>
      <w:tr w14:paraId="0DAC8BD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59B1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75482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C46D29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37D79D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6D3D2D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6E7A61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0507A1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4B3D15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B552DB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044BFF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3471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E75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8FAF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E6F69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424BD2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CDC8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0788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50CB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AD63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533238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16ED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B6A9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DCD1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B117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97CA4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E749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8ABFA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A9240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A8F93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E16D67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1D73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33A80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5CDE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E4D01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B3815D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B602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FFB9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D51A249"/>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26C6BA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F8C1F1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C85A06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4C2E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0BF2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对因违反本条例规定被文化主管部门吊销营业性演出许可证，或者被工商行政管理部门吊销营业执照或者责令变更登记的单位法定代表人、主要负责人的处罚</w:t>
            </w:r>
          </w:p>
        </w:tc>
      </w:tr>
      <w:tr w14:paraId="20A13B1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E793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C340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8ECA98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D26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9F820A">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营业性演出管理条例</w:t>
            </w:r>
            <w:r>
              <w:rPr>
                <w:rFonts w:hint="eastAsia" w:ascii="仿宋_GB2312" w:hAnsi="仿宋_GB2312" w:eastAsia="仿宋_GB2312" w:cs="仿宋_GB2312"/>
                <w:color w:val="auto"/>
                <w:sz w:val="24"/>
                <w:szCs w:val="24"/>
                <w:lang w:eastAsia="zh-CN"/>
              </w:rPr>
              <w:t>》</w:t>
            </w:r>
          </w:p>
          <w:p w14:paraId="65245883">
            <w:pPr>
              <w:pStyle w:val="3"/>
              <w:spacing w:line="240" w:lineRule="auto"/>
              <w:ind w:firstLine="480" w:firstLineChars="200"/>
              <w:rPr>
                <w:rFonts w:hint="eastAsia" w:ascii="仿宋_GB2312" w:hAnsi="仿宋_GB2312" w:eastAsia="仿宋_GB2312" w:cs="仿宋_GB2312"/>
                <w:color w:val="auto"/>
                <w:sz w:val="24"/>
                <w:szCs w:val="24"/>
              </w:rPr>
            </w:pPr>
            <w:r>
              <w:rPr>
                <w:rFonts w:ascii="仿宋_GB2312" w:hAnsi="仿宋_GB2312" w:eastAsia="仿宋_GB2312" w:cs="仿宋_GB2312"/>
                <w:color w:val="auto"/>
                <w:sz w:val="24"/>
                <w:szCs w:val="24"/>
              </w:rPr>
              <w:t>第五十三条　因违反本条例规定被文化主管部门吊销营业性演出许可证，</w:t>
            </w:r>
            <w:r>
              <w:rPr>
                <w:rFonts w:hint="eastAsia" w:ascii="仿宋_GB2312" w:hAnsi="仿宋_GB2312" w:eastAsia="仿宋_GB2312" w:cs="仿宋_GB2312"/>
                <w:color w:val="auto"/>
                <w:sz w:val="24"/>
                <w:szCs w:val="24"/>
              </w:rPr>
              <w:t>或者被工商行政管理部门吊销营业执照或者责令变更登记的，自受到行政处罚之日起，当事人为单位的，其法定代表人、主要负责人5年内不得担任文艺表演团体、演出经纪机构或者演出场所经营单位的法定代表人、主要负责人；当事人为个人的，个体演员1年内不得从事营业性演出，个体演出经纪人5年内不得从事营业性演出的居间、代理活动。</w:t>
            </w:r>
          </w:p>
          <w:p w14:paraId="71214F4B">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因营业性演出有本条例第二十五条禁止情形被文化主管部门吊销营业性演出许可证，或者被工商行政管理部门吊销营业执照或者责令变更登记的，不得再次从事营业性演出或者营业性演出的居间、代理、行纪活动。</w:t>
            </w:r>
          </w:p>
          <w:p w14:paraId="6E13C104">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因违反本条</w:t>
            </w:r>
            <w:r>
              <w:rPr>
                <w:rFonts w:hint="eastAsia" w:ascii="仿宋_GB2312" w:hAnsi="仿宋_GB2312" w:eastAsia="仿宋_GB2312" w:cs="仿宋_GB2312"/>
                <w:color w:val="auto"/>
                <w:sz w:val="24"/>
                <w:szCs w:val="24"/>
              </w:rPr>
              <w:t>例规定2年内2次受到行</w:t>
            </w:r>
            <w:r>
              <w:rPr>
                <w:rFonts w:ascii="仿宋_GB2312" w:hAnsi="仿宋_GB2312" w:eastAsia="仿宋_GB2312" w:cs="仿宋_GB2312"/>
                <w:color w:val="auto"/>
                <w:sz w:val="24"/>
                <w:szCs w:val="24"/>
              </w:rPr>
              <w:t>政处罚又有应受本条例处罚的违法行为的，应当从重处罚。</w:t>
            </w:r>
          </w:p>
        </w:tc>
      </w:tr>
      <w:tr w14:paraId="2A49F6D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920C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964A0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7A7EA2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E56BB5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85537D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DE86C5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BF0461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71FB78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898541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02C56D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F671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7A62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1F35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CEF81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D4B421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1F74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725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6761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DC02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79223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EE15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1E2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1A6C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B894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DC3346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99AC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9340D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913A9E">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DA8DE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98B9B6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4B2B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4B6AE1">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6FBD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B81DD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4244B6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788D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D4D5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18387E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58746D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46EFF9D">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2A71BB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85D8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AA42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对为出境或者入境团队旅游安排领队或者导游全程陪同的处罚</w:t>
            </w:r>
          </w:p>
        </w:tc>
      </w:tr>
      <w:tr w14:paraId="588518B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26166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2FDF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8FDB92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5E5E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83C308">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12F6533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第九十六条</w:t>
            </w:r>
            <w:r>
              <w:rPr>
                <w:rFonts w:hint="eastAsia" w:ascii="仿宋_GB2312" w:hAnsi="仿宋_GB2312" w:eastAsia="仿宋_GB2312" w:cs="仿宋_GB2312"/>
                <w:color w:val="auto"/>
                <w:sz w:val="24"/>
                <w:szCs w:val="24"/>
                <w:lang w:val="en-US" w:eastAsia="zh-CN"/>
              </w:rPr>
              <w:t>第一项</w:t>
            </w:r>
            <w:r>
              <w:rPr>
                <w:rFonts w:hint="eastAsia" w:ascii="仿宋_GB2312" w:hAnsi="仿宋_GB2312" w:eastAsia="仿宋_GB2312" w:cs="仿宋_GB2312"/>
                <w:color w:val="auto"/>
                <w:sz w:val="24"/>
                <w:szCs w:val="24"/>
              </w:rPr>
              <w:t>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w:t>
            </w:r>
          </w:p>
        </w:tc>
      </w:tr>
      <w:tr w14:paraId="6D37349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C838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8CBC5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14E1D2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30C780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FD1D31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FD8DFD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5D0E12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52D01E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6E2575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7554C0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DD58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994F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223EC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C028B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D8B576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6599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E06E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D35A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9F60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94BE97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4075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7243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7E93D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5DF7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CBD0FC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661D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581FA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C9E38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A24EC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86A83E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A646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15FDD5">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19B1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A4995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9E388E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54DA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B04D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10C82A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6F9CE5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C6C91CD">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705F9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F5B6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63FF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对安排未取得导游证或者领队证的人员提供导游或者领队服务的处罚</w:t>
            </w:r>
          </w:p>
        </w:tc>
      </w:tr>
      <w:tr w14:paraId="0193CD8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86F6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7B78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B58AE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3F52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162DFC">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3FCC0A0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第九十六条</w:t>
            </w:r>
            <w:r>
              <w:rPr>
                <w:rFonts w:hint="eastAsia" w:ascii="仿宋_GB2312" w:hAnsi="仿宋_GB2312" w:eastAsia="仿宋_GB2312" w:cs="仿宋_GB2312"/>
                <w:color w:val="auto"/>
                <w:sz w:val="24"/>
                <w:szCs w:val="24"/>
                <w:lang w:val="en-US" w:eastAsia="zh-CN"/>
              </w:rPr>
              <w:t>第二项</w:t>
            </w:r>
            <w:r>
              <w:rPr>
                <w:rFonts w:hint="eastAsia" w:ascii="仿宋_GB2312" w:hAnsi="仿宋_GB2312" w:eastAsia="仿宋_GB2312" w:cs="仿宋_GB2312"/>
                <w:color w:val="auto"/>
                <w:sz w:val="24"/>
                <w:szCs w:val="24"/>
              </w:rPr>
              <w:t>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二）安排未取得导游证的人员提供导游服务或者安排不具备领队条件的人员提供领队服务的。</w:t>
            </w:r>
          </w:p>
        </w:tc>
      </w:tr>
      <w:tr w14:paraId="47755DD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4E67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2A20F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447058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45F48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7ADD41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2B9E8C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1D8472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58D0FC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F2DF5C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475685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D14E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F1EE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8672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F87B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8FF2CE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3F3A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F6F1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3172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F805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39803B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9E23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55AC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BE03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A8F7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40432A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44D2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53815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24FAF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727F2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F76EB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8E5C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9CF5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304F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B6B09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57A763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B020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2BB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D1F4F90"/>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780589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471E1C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40C6D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D6FC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E74D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对未向临时聘用的导游支付导游服务费用的处罚</w:t>
            </w:r>
          </w:p>
        </w:tc>
      </w:tr>
      <w:tr w14:paraId="4EFEE7F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2803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0B5C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100C7E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8A61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0B7E1F">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2E9B4200">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第九十六条</w:t>
            </w:r>
            <w:r>
              <w:rPr>
                <w:rFonts w:hint="eastAsia" w:ascii="仿宋_GB2312" w:hAnsi="仿宋_GB2312" w:eastAsia="仿宋_GB2312" w:cs="仿宋_GB2312"/>
                <w:color w:val="auto"/>
                <w:sz w:val="24"/>
                <w:szCs w:val="24"/>
                <w:lang w:val="en-US" w:eastAsia="zh-CN"/>
              </w:rPr>
              <w:t>第三项</w:t>
            </w:r>
            <w:r>
              <w:rPr>
                <w:rFonts w:hint="eastAsia" w:ascii="仿宋_GB2312" w:hAnsi="仿宋_GB2312" w:eastAsia="仿宋_GB2312" w:cs="仿宋_GB2312"/>
                <w:color w:val="auto"/>
                <w:sz w:val="24"/>
                <w:szCs w:val="24"/>
              </w:rPr>
              <w:t>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三）未向临时聘用的导游支付导游服务费用的。</w:t>
            </w:r>
          </w:p>
        </w:tc>
      </w:tr>
      <w:tr w14:paraId="019C7CD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90E7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B42B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A838D7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207D5C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22DA8F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62836E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23EBA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AFD658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9693F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2D90E7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A767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085A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12F4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F93BD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E02982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5B05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CB32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46F9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81DB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B4E08E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F026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A37E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1CB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560A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77CE6F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0A72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F46C4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9D473B">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40A62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21A312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5E71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3C8409">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8EC3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6C7E8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BA42EB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DE29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C82B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C8640B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46E50E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D4EF9A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CC53AF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C7C1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97B4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对要求导游垫付或者向导游收取费用的处罚</w:t>
            </w:r>
          </w:p>
        </w:tc>
      </w:tr>
      <w:tr w14:paraId="69A63D0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710E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1A9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010E44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498E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5C137B">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7EAAA30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第九十六条</w:t>
            </w:r>
            <w:r>
              <w:rPr>
                <w:rFonts w:hint="eastAsia" w:ascii="仿宋_GB2312" w:hAnsi="仿宋_GB2312" w:eastAsia="仿宋_GB2312" w:cs="仿宋_GB2312"/>
                <w:color w:val="auto"/>
                <w:sz w:val="24"/>
                <w:szCs w:val="24"/>
                <w:lang w:val="en-US" w:eastAsia="zh-CN"/>
              </w:rPr>
              <w:t>第四项</w:t>
            </w:r>
            <w:r>
              <w:rPr>
                <w:rFonts w:hint="eastAsia" w:ascii="仿宋_GB2312" w:hAnsi="仿宋_GB2312" w:eastAsia="仿宋_GB2312" w:cs="仿宋_GB2312"/>
                <w:color w:val="auto"/>
                <w:sz w:val="24"/>
                <w:szCs w:val="24"/>
              </w:rPr>
              <w:t>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四）要求导游垫付或者向导游收取费用的。</w:t>
            </w:r>
          </w:p>
        </w:tc>
      </w:tr>
      <w:tr w14:paraId="546C6AD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89529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95AC0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411F41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896B98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9C86DB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220CD3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22F643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01D1E2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0B5090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5663B2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5499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1B76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2E3C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FB1E5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93FB2B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DB58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3173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FB66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6F472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3B817C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EBBC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F04D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DC5D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A640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35BD7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6FBD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4BCA7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E2A65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A622B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21D19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B2FD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B2E1A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83A4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A99EC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A03E1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15F2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15CD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30306B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DDE569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B612B1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61260A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AF9D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E723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对进行虚假宣传误导旅游者的处罚</w:t>
            </w:r>
          </w:p>
        </w:tc>
      </w:tr>
      <w:tr w14:paraId="4BE1103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5FE32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27D1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848950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27D5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68B1F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3A803E42">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第九十七条</w:t>
            </w:r>
            <w:r>
              <w:rPr>
                <w:rFonts w:hint="eastAsia" w:ascii="仿宋_GB2312" w:hAnsi="仿宋_GB2312" w:eastAsia="仿宋_GB2312" w:cs="仿宋_GB2312"/>
                <w:color w:val="auto"/>
                <w:sz w:val="24"/>
                <w:szCs w:val="24"/>
                <w:lang w:val="en-US" w:eastAsia="zh-CN"/>
              </w:rPr>
              <w:t>第一项</w:t>
            </w:r>
            <w:r>
              <w:rPr>
                <w:rFonts w:hint="eastAsia" w:ascii="仿宋_GB2312" w:hAnsi="仿宋_GB2312" w:eastAsia="仿宋_GB2312" w:cs="仿宋_GB2312"/>
                <w:color w:val="auto"/>
                <w:sz w:val="24"/>
                <w:szCs w:val="24"/>
              </w:rPr>
              <w:t>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w:t>
            </w:r>
          </w:p>
        </w:tc>
      </w:tr>
      <w:tr w14:paraId="446B28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A500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2069B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AB19AC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1CA131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4E150C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745A2F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ACE69B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6EF5C5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54AE16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9CA509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40D1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2A59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9F9FB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E84FE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0003F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167E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342E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1E9E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4920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E0A97C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A7D79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508A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5B2A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9A07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8D140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C45A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C76BE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7C2D3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791CE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90BB17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75FF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5A77A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EA9B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9009F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A05FEC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7C7F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2C3F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95F26F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CB51BB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7A7BCC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DD2657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E3C6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AFC1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对向不合格的供应商订购产品和服务的处罚</w:t>
            </w:r>
          </w:p>
        </w:tc>
      </w:tr>
      <w:tr w14:paraId="29496A1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7BAE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05BF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4E9B10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E947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470F4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77B29E6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第九十七条</w:t>
            </w:r>
            <w:r>
              <w:rPr>
                <w:rFonts w:hint="eastAsia" w:ascii="仿宋_GB2312" w:hAnsi="仿宋_GB2312" w:eastAsia="仿宋_GB2312" w:cs="仿宋_GB2312"/>
                <w:color w:val="auto"/>
                <w:sz w:val="24"/>
                <w:szCs w:val="24"/>
                <w:lang w:val="en-US" w:eastAsia="zh-CN"/>
              </w:rPr>
              <w:t>第二项</w:t>
            </w:r>
            <w:r>
              <w:rPr>
                <w:rFonts w:hint="eastAsia" w:ascii="仿宋_GB2312" w:hAnsi="仿宋_GB2312" w:eastAsia="仿宋_GB2312" w:cs="仿宋_GB2312"/>
                <w:color w:val="auto"/>
                <w:sz w:val="24"/>
                <w:szCs w:val="24"/>
              </w:rPr>
              <w:t>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二）向不合格的供应商订购产品和服务的。</w:t>
            </w:r>
          </w:p>
        </w:tc>
      </w:tr>
      <w:tr w14:paraId="46AECA1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EC9D7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34DD1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E1F3BE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7F5B6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6D9627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8D7719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E63DF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AAB7DB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41EE5F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06E6FC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C778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3494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F793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EE0D1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5AE43E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7358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C118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8421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2EB7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B38DC7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751D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3453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21E7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20DE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AD2F53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14D7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D0432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2EB58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9831B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E79DEC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4568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5CA27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F4F5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4B4F2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061E9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83B7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DCF9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2452BD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A74E3A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8D641B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8E72D9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D201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9D43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对未按照规定投保旅行社责任保险的处罚</w:t>
            </w:r>
          </w:p>
        </w:tc>
      </w:tr>
      <w:tr w14:paraId="643FDE9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083C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90340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16936B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BCB8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7CBFB8">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5181050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第九十七条</w:t>
            </w:r>
            <w:r>
              <w:rPr>
                <w:rFonts w:hint="eastAsia" w:ascii="仿宋_GB2312" w:hAnsi="仿宋_GB2312" w:eastAsia="仿宋_GB2312" w:cs="仿宋_GB2312"/>
                <w:color w:val="auto"/>
                <w:sz w:val="24"/>
                <w:szCs w:val="24"/>
                <w:lang w:val="en-US" w:eastAsia="zh-CN"/>
              </w:rPr>
              <w:t>第三项</w:t>
            </w:r>
            <w:r>
              <w:rPr>
                <w:rFonts w:hint="eastAsia" w:ascii="仿宋_GB2312" w:hAnsi="仿宋_GB2312" w:eastAsia="仿宋_GB2312" w:cs="仿宋_GB2312"/>
                <w:color w:val="auto"/>
                <w:sz w:val="24"/>
                <w:szCs w:val="24"/>
              </w:rPr>
              <w:t>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三）未按照规定投保旅行社责任保险的。</w:t>
            </w:r>
          </w:p>
        </w:tc>
      </w:tr>
      <w:tr w14:paraId="3D25BA3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72D5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C6AFC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1D15B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F0AAD0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5C69F9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E708AA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213053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10B45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9C8EF0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51A93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6D53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4FFC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9FA9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D412D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EA473C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3DF7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933D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C49F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F755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161CA0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F30B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C7D39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1D10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FACC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5035A0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EF3E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79A9F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98F52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1C9F0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2DEF56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F98D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F36A4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7053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E41FA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064C59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3581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1644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6199AA4"/>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C9BD14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21E58C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DCA49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B032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22DA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对旅行社以不合理的低价组织旅游活动、诱骗旅游者等不正当利益的处罚</w:t>
            </w:r>
          </w:p>
        </w:tc>
      </w:tr>
      <w:tr w14:paraId="1A109D5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20B2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45D8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109FF5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0B98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DD19BF">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730DB8B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第三十五条　旅行社不得以不合理的低价组织旅游活动，诱骗旅游者，并通过安排购物或者另行付费旅游项目获取回扣等不正当利益。</w:t>
            </w:r>
          </w:p>
          <w:p w14:paraId="1B5935F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旅行社组织、接待旅游者，不得指定具体购物场所，不得安排另行付费旅游项目。但是，经双方协商一致或者旅游者要求，且不影响其他旅游者行程安排的除外。</w:t>
            </w:r>
          </w:p>
          <w:p w14:paraId="4812ECE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发生违反前两款规定情形的，旅游者有权在旅游行程结束后三十日内，要求旅行社为其办理退货并先行垫付退货货款，或者退还另行付费旅游项目的费用。</w:t>
            </w:r>
          </w:p>
          <w:p w14:paraId="7214456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w:t>
            </w:r>
            <w:r>
              <w:rPr>
                <w:rFonts w:hint="eastAsia" w:ascii="仿宋_GB2312" w:hAnsi="仿宋_GB2312" w:eastAsia="仿宋_GB2312" w:cs="仿宋_GB2312"/>
                <w:color w:val="auto"/>
                <w:sz w:val="24"/>
                <w:szCs w:val="24"/>
                <w:lang w:eastAsia="zh-CN"/>
              </w:rPr>
              <w:t>万元</w:t>
            </w:r>
            <w:r>
              <w:rPr>
                <w:rFonts w:hint="eastAsia" w:ascii="仿宋_GB2312" w:hAnsi="仿宋_GB2312" w:eastAsia="仿宋_GB2312" w:cs="仿宋_GB2312"/>
                <w:color w:val="auto"/>
                <w:sz w:val="24"/>
                <w:szCs w:val="24"/>
              </w:rPr>
              <w:t>以下罚款，并暂扣或者吊销导游证。</w:t>
            </w:r>
          </w:p>
        </w:tc>
      </w:tr>
      <w:tr w14:paraId="556331F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2420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09344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EF4473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FC7471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D13221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BBB3F7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04E864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DA4A25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4558C1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DE1B26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3B20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A183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3CFA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2EFC9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66E08C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F4EA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8171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EE46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0983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2FF531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9424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FA07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152C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60DB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97301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B291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7D8FB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36BFA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76D8A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B0AD10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97F1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AEAC26">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D48C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E8D19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FF8054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6282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08E9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8F4F35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B91037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3B2517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E05002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CE7A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2674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对旅行社未履行报告义务的处罚</w:t>
            </w:r>
          </w:p>
        </w:tc>
      </w:tr>
      <w:tr w14:paraId="1B108A9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7D3F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B1AF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B7E3A7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453D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5724EB">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3237C1B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出境旅游者不得在境外非法滞留，随团出境的旅游者不得擅自分团、脱团。</w:t>
            </w:r>
          </w:p>
          <w:p w14:paraId="0C5B1CF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入境旅游者不得在境内非法滞留，随团入境的旅游者不得擅自分团、脱团。</w:t>
            </w:r>
          </w:p>
          <w:p w14:paraId="3FE464B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第五十五条　旅游经营者组织、接待出入境旅游，发现旅游者从事违法活动或者有违反本法第十六条规定情形的，应当及时向公安机关、旅游主管部门或者我国驻外机构报告。</w:t>
            </w:r>
          </w:p>
          <w:p w14:paraId="02446A6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tc>
      </w:tr>
      <w:tr w14:paraId="1157800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40FE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7A08C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2667A2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09B564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B7AA1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3D6821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C7CCD7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37886E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60DEDE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5EE922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5022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23E2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A742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808DE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B05F17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0397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1606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A583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4EB0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52909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0EB9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AC64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7E66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4C43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615366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4B05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1C8A7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24F66A">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25A11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F97BB6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268F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FC9C1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F768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F5BB8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B5BD9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03B0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AE31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B3CE10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A682AE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B0470F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56091A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CE54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6900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对在旅游行程中擅自变更旅游行程安排，严重损害旅游者权益的处罚</w:t>
            </w:r>
          </w:p>
        </w:tc>
      </w:tr>
      <w:tr w14:paraId="3E1A7E3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A57E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31F5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DD8154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4DB4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066834">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15F36E8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第一百条</w:t>
            </w:r>
            <w:r>
              <w:rPr>
                <w:rFonts w:hint="eastAsia" w:ascii="仿宋_GB2312" w:hAnsi="仿宋_GB2312" w:eastAsia="仿宋_GB2312" w:cs="仿宋_GB2312"/>
                <w:color w:val="auto"/>
                <w:sz w:val="24"/>
                <w:szCs w:val="24"/>
                <w:lang w:val="en-US" w:eastAsia="zh-CN"/>
              </w:rPr>
              <w:t>第一项</w:t>
            </w:r>
            <w:r>
              <w:rPr>
                <w:rFonts w:hint="eastAsia" w:ascii="仿宋_GB2312" w:hAnsi="仿宋_GB2312" w:eastAsia="仿宋_GB2312" w:cs="仿宋_GB2312"/>
                <w:color w:val="auto"/>
                <w:sz w:val="24"/>
                <w:szCs w:val="24"/>
              </w:rPr>
              <w:t>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w:t>
            </w:r>
          </w:p>
        </w:tc>
      </w:tr>
      <w:tr w14:paraId="4776D55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9121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32A0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DCBB1B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914DE2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380727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7AB09B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4A0D13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287DE1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494FEA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D29530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DCE4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12DC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9C27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24D3C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91CBD2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50E8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05C4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89A2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71B8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31162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73B7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0E0A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6F1C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7EDF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24DD21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6C6B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54025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5D26A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83435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D567C3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1FB3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19C27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C29D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B7E9E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11AFE0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FBC5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EC2C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982CA4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0D4BC3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974A58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1F0BB8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7965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72C3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对拒绝履行合同的处罚</w:t>
            </w:r>
          </w:p>
        </w:tc>
      </w:tr>
      <w:tr w14:paraId="0EF9929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CD6A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4608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FBC065C">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925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287984">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3455D12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第一百条</w:t>
            </w:r>
            <w:r>
              <w:rPr>
                <w:rFonts w:hint="eastAsia" w:ascii="仿宋_GB2312" w:hAnsi="仿宋_GB2312" w:eastAsia="仿宋_GB2312" w:cs="仿宋_GB2312"/>
                <w:color w:val="auto"/>
                <w:sz w:val="24"/>
                <w:szCs w:val="24"/>
                <w:lang w:val="en-US" w:eastAsia="zh-CN"/>
              </w:rPr>
              <w:t>第二项</w:t>
            </w:r>
            <w:r>
              <w:rPr>
                <w:rFonts w:hint="eastAsia" w:ascii="仿宋_GB2312" w:hAnsi="仿宋_GB2312" w:eastAsia="仿宋_GB2312" w:cs="仿宋_GB2312"/>
                <w:color w:val="auto"/>
                <w:sz w:val="24"/>
                <w:szCs w:val="24"/>
              </w:rPr>
              <w:t>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二）拒绝履行合同的。</w:t>
            </w:r>
          </w:p>
        </w:tc>
      </w:tr>
      <w:tr w14:paraId="2325C6F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BB9AD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8680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4FEE93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F69161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47AB08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03C2CB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373AE7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2B9703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E3695A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02ED87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8E0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D6BC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57DB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4B846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AB145E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6D77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A036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6FAB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54C1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37ACFF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6DA0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C64A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0F4F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3305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EA175F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3A81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FAC4D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56DAE">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F9B73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1C73E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2D67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AABCBB">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6802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3676B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DD3526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248B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FA9C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343119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98D5F6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500564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A51028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CC0E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EC8A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对未征得旅游者书面同意，委托其他旅行社履行包价旅游合同的处罚</w:t>
            </w:r>
          </w:p>
        </w:tc>
      </w:tr>
      <w:tr w14:paraId="5C9583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F1DA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7E37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C2A65D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3FB5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8B0FED">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60A22FA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第一百条</w:t>
            </w:r>
            <w:r>
              <w:rPr>
                <w:rFonts w:hint="eastAsia" w:ascii="仿宋_GB2312" w:hAnsi="仿宋_GB2312" w:eastAsia="仿宋_GB2312" w:cs="仿宋_GB2312"/>
                <w:color w:val="auto"/>
                <w:sz w:val="24"/>
                <w:szCs w:val="24"/>
                <w:lang w:val="en-US" w:eastAsia="zh-CN"/>
              </w:rPr>
              <w:t>第三项</w:t>
            </w:r>
            <w:r>
              <w:rPr>
                <w:rFonts w:hint="eastAsia" w:ascii="仿宋_GB2312" w:hAnsi="仿宋_GB2312" w:eastAsia="仿宋_GB2312" w:cs="仿宋_GB2312"/>
                <w:color w:val="auto"/>
                <w:sz w:val="24"/>
                <w:szCs w:val="24"/>
              </w:rPr>
              <w:t>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三）未征得旅游者书面同意，委托其他旅行社履行包价旅游合同的。</w:t>
            </w:r>
          </w:p>
        </w:tc>
      </w:tr>
      <w:tr w14:paraId="7A716F0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07D3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6C84F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D70133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59782B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5EA385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B6457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5FCE8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7E45DE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3F9163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2293B3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EBCB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8969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61C6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BA1CE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DB53CC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75F80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58A1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8697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F977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139953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BDB2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D387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9A32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B823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BD788E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B9DB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72AF9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312D2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2B5B9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129A4A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136C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A6A38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BCF9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81105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CB5DFC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870F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3CE4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0080905"/>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00E076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34E550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48DB04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2483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5275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对旅行社安排旅游者参观或者参与违反我国法律、法规和社会公德的项目或者活动的处罚</w:t>
            </w:r>
          </w:p>
        </w:tc>
      </w:tr>
      <w:tr w14:paraId="566527A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F100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1162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062F2AF">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A9A5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6E9ED">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0E99110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第一百零一条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r>
      <w:tr w14:paraId="310912E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CF18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9A546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AF24C0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26C12D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EA3D4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6DCCEB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F703E5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82747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8BD121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600DDC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566F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9DD7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EE31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ED308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DE866F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1005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6EFE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05AB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478C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A83B44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5DC0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5A3D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E041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9FAF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FBFFDA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84B7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20347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48063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B5799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1859D2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8778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49FE3D">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6128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23F65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3812AA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D90B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1EA6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770618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3C6B6C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7BF6ED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79A337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0168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25D7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对未取得导游证或者领队证从事导游、领队活动的处罚</w:t>
            </w:r>
          </w:p>
        </w:tc>
      </w:tr>
      <w:tr w14:paraId="27D746F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65D1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9658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FD2B195">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A618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54147C">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3EA6D4D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第一百零二条</w:t>
            </w:r>
            <w:r>
              <w:rPr>
                <w:rFonts w:hint="eastAsia" w:ascii="仿宋_GB2312" w:hAnsi="仿宋_GB2312" w:eastAsia="仿宋_GB2312" w:cs="仿宋_GB2312"/>
                <w:color w:val="auto"/>
                <w:sz w:val="24"/>
                <w:szCs w:val="24"/>
                <w:lang w:val="en-US" w:eastAsia="zh-CN"/>
              </w:rPr>
              <w:t>第一款</w:t>
            </w:r>
            <w:r>
              <w:rPr>
                <w:rFonts w:hint="eastAsia" w:ascii="仿宋_GB2312" w:hAnsi="仿宋_GB2312" w:eastAsia="仿宋_GB2312" w:cs="仿宋_GB2312"/>
                <w:color w:val="auto"/>
                <w:sz w:val="24"/>
                <w:szCs w:val="24"/>
              </w:rPr>
              <w:t>　违反本法规定，未取得导游证或者不具备领队条件而从事导游、领队活动的，由旅游主管部门责令改正，没收违法所得，并处一千元以上一万元以下罚款，予以公告。</w:t>
            </w:r>
          </w:p>
        </w:tc>
      </w:tr>
      <w:tr w14:paraId="1AD7D3F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B8F0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17227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A2572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C53A18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0397D5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9D81BE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0E76B0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EC824E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6789E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BE5738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1009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68A3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0631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05603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0951A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1D15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5263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2224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2A11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C605EB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54D4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106F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EED7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DD04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063F8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B1899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4B5AF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6C23B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EAACD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F3937C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B068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16ED8C">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5701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85DB7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E9742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D567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9FDC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9D6ACA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E03C46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04CAD3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AC9DA9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D67F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3AD2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对导游、领队违反本法规定，私自承揽业务的处罚</w:t>
            </w:r>
          </w:p>
        </w:tc>
      </w:tr>
      <w:tr w14:paraId="345DA4B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7C5E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B3E9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2802910">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F327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9D0664">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6997FE00">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第一百零二条</w:t>
            </w:r>
            <w:r>
              <w:rPr>
                <w:rFonts w:hint="eastAsia" w:ascii="仿宋_GB2312" w:hAnsi="仿宋_GB2312" w:eastAsia="仿宋_GB2312" w:cs="仿宋_GB2312"/>
                <w:color w:val="auto"/>
                <w:sz w:val="24"/>
                <w:szCs w:val="24"/>
                <w:lang w:val="en-US" w:eastAsia="zh-CN"/>
              </w:rPr>
              <w:t>第二款</w:t>
            </w:r>
            <w:r>
              <w:rPr>
                <w:rFonts w:hint="eastAsia" w:ascii="仿宋_GB2312" w:hAnsi="仿宋_GB2312" w:eastAsia="仿宋_GB2312" w:cs="仿宋_GB2312"/>
                <w:color w:val="auto"/>
                <w:sz w:val="24"/>
                <w:szCs w:val="24"/>
              </w:rPr>
              <w:t>　导游、领队违反本法规定，私自承揽业务的，由旅游主管部门责令改正，没收违法所得，处一千元以上一万元以下罚款，并暂扣或者吊销导游证。</w:t>
            </w:r>
          </w:p>
        </w:tc>
      </w:tr>
      <w:tr w14:paraId="59CD47E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A5D3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F693C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F77F0E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93A9D9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A09355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94DD08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C51A62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2835F3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CED46A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14A946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427A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48D7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41A7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B6CBD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596888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9540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FFCF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909A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DACD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34C16C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36B1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36D1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1E559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5ED9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9B9800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B81C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80BF7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4CA3E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A17A0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B6A3D2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9167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732216">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15BD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FD468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4ACD9B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5D61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FB06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78F679B"/>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CAA1A0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85713B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CEED29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61D8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D3B2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对导游、领队向旅游者索取小费的处罚</w:t>
            </w:r>
          </w:p>
        </w:tc>
      </w:tr>
      <w:tr w14:paraId="23CCF96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34C22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C487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F21F6EE">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5AD8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FACB3D">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18B94852">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第一百零二条</w:t>
            </w:r>
            <w:r>
              <w:rPr>
                <w:rFonts w:hint="eastAsia" w:ascii="仿宋_GB2312" w:hAnsi="仿宋_GB2312" w:eastAsia="仿宋_GB2312" w:cs="仿宋_GB2312"/>
                <w:color w:val="auto"/>
                <w:sz w:val="24"/>
                <w:szCs w:val="24"/>
                <w:lang w:val="en-US" w:eastAsia="zh-CN"/>
              </w:rPr>
              <w:t>第三款</w:t>
            </w:r>
            <w:r>
              <w:rPr>
                <w:rFonts w:hint="eastAsia" w:ascii="仿宋_GB2312" w:hAnsi="仿宋_GB2312" w:eastAsia="仿宋_GB2312" w:cs="仿宋_GB2312"/>
                <w:color w:val="auto"/>
                <w:sz w:val="24"/>
                <w:szCs w:val="24"/>
              </w:rPr>
              <w:t>　导游、领队违反本法规定，向旅游者索取小费的，由旅游主管部门责令退还，处一千元以上一万元以下罚款；情节严重的，并暂扣或者吊销导游证。</w:t>
            </w:r>
          </w:p>
        </w:tc>
      </w:tr>
      <w:tr w14:paraId="5620C0C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2C63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1F37F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5106D5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5166C2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69405D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CA00A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6A2D47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717DAE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E3B626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C9CEE5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B8CA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C30F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8BC0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445C3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B1BA4A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0347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C022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FF90C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510F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D2EE9E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2933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9F05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4987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9A16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8F36AE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D20A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CC6F8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C3A364">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84778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520850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6C6D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9FD6A5">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76DDC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AE520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8A3E1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86D7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2A01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7A66EF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E2C8C2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5ED63B6">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29261F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AAE6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1C81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对旅游经营者给予或者收受贿赂的处罚</w:t>
            </w:r>
          </w:p>
        </w:tc>
      </w:tr>
      <w:tr w14:paraId="78E4700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166C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FF3A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8CAD554">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CEF2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ADC21">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367677F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第一百零四条　旅游经营者违反本法规定，给予或者收受贿赂的，由市场监督管理部门依照有关法律、法规的规定处罚；情节严重的，并由旅游主管部门吊销旅行社业务经营许可证。</w:t>
            </w:r>
          </w:p>
        </w:tc>
      </w:tr>
      <w:tr w14:paraId="048FE92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3C67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061B3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36142E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2DF6F2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B2AE00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0917E4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DAA4F6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8118DA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0C2542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BBE69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EE8D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CE31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9E8B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1E0B2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2D8986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90E5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6B2A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3A1D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2948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BAE0B7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2A69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14B8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D4F7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0EB4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F05C67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C7B5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6EE1A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E75A70">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1B657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C5F20D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3D64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315285">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50A9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93214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EEDAB9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61F3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C259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B5B8F0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42B43D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DEFF54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CDFE75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9104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41D0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对景区不符合本法规定的开放条件而接待旅游者的处罚</w:t>
            </w:r>
          </w:p>
        </w:tc>
      </w:tr>
      <w:tr w14:paraId="1470A3D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37D8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B6F8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38374FF">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71C8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ACF950">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17B38C7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第一百零五条</w:t>
            </w:r>
            <w:r>
              <w:rPr>
                <w:rFonts w:hint="eastAsia" w:ascii="仿宋_GB2312" w:hAnsi="仿宋_GB2312" w:eastAsia="仿宋_GB2312" w:cs="仿宋_GB2312"/>
                <w:color w:val="auto"/>
                <w:sz w:val="24"/>
                <w:szCs w:val="24"/>
                <w:lang w:val="en-US" w:eastAsia="zh-CN"/>
              </w:rPr>
              <w:t>第一款</w:t>
            </w:r>
            <w:r>
              <w:rPr>
                <w:rFonts w:hint="eastAsia" w:ascii="仿宋_GB2312" w:hAnsi="仿宋_GB2312" w:eastAsia="仿宋_GB2312" w:cs="仿宋_GB2312"/>
                <w:color w:val="auto"/>
                <w:sz w:val="24"/>
                <w:szCs w:val="24"/>
              </w:rPr>
              <w:t>　景区不符合本法规定的开放条件而接待旅游者的，由景区主管部门责令停业整顿直至符合开放条件，并处二万元以上二十万元以下罚款。</w:t>
            </w:r>
          </w:p>
        </w:tc>
      </w:tr>
      <w:tr w14:paraId="31B4B7B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B9D2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D689D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0D5979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7174FF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1A7794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0F3FE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49097E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B1E52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615B07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DE7A87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8819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3C2C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901A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5AECE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81166B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B4B2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3DB6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0F6C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9DD6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36CB13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C117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EC9E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3C7F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1FFF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B4F2F0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29D2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78EB9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6E75C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43A5D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E331D6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5BC8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8DAC4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C940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8959A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E5C478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9AB4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2054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E687A5F"/>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4492C0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3E8094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77F07B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990A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4384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对景区在旅游者数量可能达到最大承载量时，未公告或未报告，未及时采取疏导、分流等措施的处罚</w:t>
            </w:r>
          </w:p>
        </w:tc>
      </w:tr>
      <w:tr w14:paraId="4E5AC6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6E65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0B6E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654C213">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273E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7EAA8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【法律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中华人民共和国旅游法</w:t>
            </w:r>
            <w:r>
              <w:rPr>
                <w:rFonts w:hint="eastAsia" w:ascii="仿宋_GB2312" w:hAnsi="仿宋_GB2312" w:eastAsia="仿宋_GB2312" w:cs="仿宋_GB2312"/>
                <w:color w:val="auto"/>
                <w:sz w:val="24"/>
                <w:szCs w:val="24"/>
                <w:lang w:eastAsia="zh-CN"/>
              </w:rPr>
              <w:t>》</w:t>
            </w:r>
          </w:p>
          <w:p w14:paraId="59420A3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第一百零五条</w:t>
            </w:r>
            <w:r>
              <w:rPr>
                <w:rFonts w:hint="eastAsia" w:ascii="仿宋_GB2312" w:hAnsi="仿宋_GB2312" w:eastAsia="仿宋_GB2312" w:cs="仿宋_GB2312"/>
                <w:color w:val="auto"/>
                <w:sz w:val="24"/>
                <w:szCs w:val="24"/>
                <w:lang w:val="en-US" w:eastAsia="zh-CN"/>
              </w:rPr>
              <w:t>第二款</w:t>
            </w:r>
            <w:r>
              <w:rPr>
                <w:rFonts w:hint="eastAsia" w:ascii="仿宋_GB2312" w:hAnsi="仿宋_GB2312" w:eastAsia="仿宋_GB2312" w:cs="仿宋_GB2312"/>
                <w:color w:val="auto"/>
                <w:sz w:val="24"/>
                <w:szCs w:val="24"/>
              </w:rPr>
              <w:t>　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tc>
      </w:tr>
      <w:tr w14:paraId="25C47A8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F395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5D28E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0830DB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AAFD01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A3BB20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E4D30D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82261B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A75338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EF14D4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03ED40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FAD0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3C47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6903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6AECA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8F6FA3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375E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13E1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12362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53C2B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4C2BA1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64FA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EDAC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581A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4566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CE5C9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F4CE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D1B3A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2E57B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FCFC8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C6EEBD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A248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56E996">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D0C7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51DE3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1C2FAC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EA40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10BE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1280FB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A9EA0F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D39014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A93ADF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7382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0AC1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对未按《广播电视视频点播业务许可证》载明的事项从事视频点播业务等行为的处罚</w:t>
            </w:r>
          </w:p>
        </w:tc>
      </w:tr>
      <w:tr w14:paraId="12D764A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C94B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B4DB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54DAC1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9948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29902F">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《广播电视视频点播业务管理办法》</w:t>
            </w:r>
          </w:p>
          <w:p w14:paraId="74E865F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第三十条</w:t>
            </w:r>
            <w:r>
              <w:rPr>
                <w:rFonts w:hint="eastAsia" w:ascii="仿宋_GB2312" w:hAnsi="仿宋_GB2312" w:eastAsia="仿宋_GB2312" w:cs="仿宋_GB2312"/>
                <w:color w:val="auto"/>
                <w:sz w:val="24"/>
                <w:szCs w:val="24"/>
                <w:lang w:val="en-US" w:eastAsia="zh-CN"/>
              </w:rPr>
              <w:t>第一项</w:t>
            </w:r>
            <w:r>
              <w:rPr>
                <w:rFonts w:hint="eastAsia" w:ascii="仿宋_GB2312" w:hAnsi="仿宋_GB2312" w:eastAsia="仿宋_GB2312" w:cs="仿宋_GB2312"/>
                <w:color w:val="auto"/>
                <w:sz w:val="24"/>
                <w:szCs w:val="24"/>
              </w:rPr>
              <w:t>  违反本办法规定，有下列行为之一的，由县级以上广播电视行政部门责令停止违法活动、给予警告、限期整改，可以并处三万元以下的罚款：（一）未按《广播电视视频点播业务许可证》载明的事项从事视频点播业务的。</w:t>
            </w:r>
          </w:p>
        </w:tc>
      </w:tr>
      <w:tr w14:paraId="72ACDFC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950C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F9AC0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B607ED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BD21F1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2BF370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05F4B5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A52A4A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37A1DA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0C72CD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4CDA7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32D5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1AFD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B944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4ABD2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6E0228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654A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53E2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52D8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7F6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6F2248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E4169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3DD2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4733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A318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AA589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82B9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EF52B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D94D6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A8750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D13EE7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0BE4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47627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D7EE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C5F32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BFB3A6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E5FF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71AB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4ABC6E0"/>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A187F6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CB87E9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52A0DB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52EF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A726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对广播电视视频点播开办机构变更重要事项，未在规定期限内通知原发证机关的行为的处罚</w:t>
            </w:r>
          </w:p>
        </w:tc>
      </w:tr>
      <w:tr w14:paraId="72C82CE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8C00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C378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BE1DBA6">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B455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D69DDB">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《广播电视视频点播业务管理办法》</w:t>
            </w:r>
          </w:p>
          <w:p w14:paraId="316C1B7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第十八条  开办机构变更许可证登记项目、股东及持股比例的，应提前六十日报原发证机关批准。</w:t>
            </w:r>
          </w:p>
          <w:p w14:paraId="035C1F5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第十九条  开办机构的营业场所、法定代表人、节目总编等重要事项发生变更，应在三十日内书面告知原发证机关。</w:t>
            </w:r>
          </w:p>
          <w:p w14:paraId="42EC40B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第三十条</w:t>
            </w:r>
            <w:r>
              <w:rPr>
                <w:rFonts w:hint="eastAsia" w:ascii="仿宋_GB2312" w:hAnsi="仿宋_GB2312" w:eastAsia="仿宋_GB2312" w:cs="仿宋_GB2312"/>
                <w:color w:val="auto"/>
                <w:sz w:val="24"/>
                <w:szCs w:val="24"/>
                <w:lang w:val="en-US" w:eastAsia="zh-CN"/>
              </w:rPr>
              <w:t>第五项</w:t>
            </w:r>
            <w:r>
              <w:rPr>
                <w:rFonts w:hint="eastAsia" w:ascii="仿宋_GB2312" w:hAnsi="仿宋_GB2312" w:eastAsia="仿宋_GB2312" w:cs="仿宋_GB2312"/>
                <w:color w:val="auto"/>
                <w:sz w:val="24"/>
                <w:szCs w:val="24"/>
              </w:rPr>
              <w:t>  违反本办法规定，有下列行为之一的，由县级以上广播电视行政部门责令停止违法活动、给予警告、限期整改，可以并处三万元以下的罚款：（五）违反本办法第十八条，第十九条规定，有重要事项发生变更未在规定期限内通知原发证机关的。</w:t>
            </w:r>
          </w:p>
        </w:tc>
      </w:tr>
      <w:tr w14:paraId="41BC13D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778B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9AE6C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7F9FEF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A92AFF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84D460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0D32F6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E6C019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ECF117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0B326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6D6CC6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C00E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3E57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D970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F0552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5B3F4D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46E0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7FFD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B9A5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21A2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F120B0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18BA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5C02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058E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953E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C618EE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AD4B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5F4C1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3B2B4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C4C99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F8A347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F117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58B61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FCE0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2DDB3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BC7AAA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2D98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3D74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64442CE"/>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EB0278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3C3580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22AA22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D3F0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1D01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对开展广播电视视频点播业务时，播出前端未按规定与广播电视行政部门监控系统进行联网</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行为的处罚</w:t>
            </w:r>
          </w:p>
        </w:tc>
      </w:tr>
      <w:tr w14:paraId="2C45BCC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CD6A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776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90D6550">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4536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1AE310">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《广播电视视频点播业务管理办法》</w:t>
            </w:r>
          </w:p>
          <w:p w14:paraId="2309F73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第二十八条  持有《广播电视视频点播业务许可证（甲种）》开办机构的播出前端应与广电总局视频点播业务监控系统实现联网；持有《广播电视视频点播业务许可证（乙种）》开办机构的播出前端应与所在地广播电视行政部门视频点播业务监控系统实现联网。 </w:t>
            </w:r>
          </w:p>
          <w:p w14:paraId="6C6D47C4">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第三十条</w:t>
            </w:r>
            <w:r>
              <w:rPr>
                <w:rFonts w:hint="eastAsia" w:ascii="仿宋_GB2312" w:hAnsi="仿宋_GB2312" w:eastAsia="仿宋_GB2312" w:cs="仿宋_GB2312"/>
                <w:color w:val="auto"/>
                <w:sz w:val="24"/>
                <w:szCs w:val="24"/>
                <w:lang w:val="en-US" w:eastAsia="zh-CN"/>
              </w:rPr>
              <w:t>第六项</w:t>
            </w:r>
            <w:r>
              <w:rPr>
                <w:rFonts w:hint="eastAsia" w:ascii="仿宋_GB2312" w:hAnsi="仿宋_GB2312" w:eastAsia="仿宋_GB2312" w:cs="仿宋_GB2312"/>
                <w:color w:val="auto"/>
                <w:sz w:val="24"/>
                <w:szCs w:val="24"/>
              </w:rPr>
              <w:t>  违反本办法规定，有下列行为之一的，由县级以上广播电视行政部门责令停止违法活动、给予警告、限期整改，可以并处三万元以下的罚款：（六）违反本办法第二十八条规定，播出前端未按规定与广播电视行政部门监控系统进行联网的。</w:t>
            </w:r>
          </w:p>
        </w:tc>
      </w:tr>
      <w:tr w14:paraId="1A059EB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3D9C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2AD0E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AA870C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16C831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FA3847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A2CED0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1E77B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F4515D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B3C90B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3043E2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7E3E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4BC2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A4ED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00C64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87657C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E2E8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842D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61A3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E796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F0B1F1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1F189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A550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F44C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D553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788BCC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0443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BA800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A0DEA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91D96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5E856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0F14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66EF21">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71BC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E47CC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A2298F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06A6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E445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D5B476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7C7914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9142ED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621ABD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A495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B08E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对未获得许可证私自开办有线电视台、有线电视站的行为的处罚</w:t>
            </w:r>
          </w:p>
        </w:tc>
      </w:tr>
      <w:tr w14:paraId="3968766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7403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8C97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4E593F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204C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947CBF">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有线电视管理暂行办法</w:t>
            </w:r>
            <w:r>
              <w:rPr>
                <w:rFonts w:hint="eastAsia" w:ascii="仿宋_GB2312" w:hAnsi="仿宋_GB2312" w:eastAsia="仿宋_GB2312" w:cs="仿宋_GB2312"/>
                <w:color w:val="auto"/>
                <w:sz w:val="24"/>
                <w:szCs w:val="24"/>
                <w:lang w:eastAsia="zh-CN"/>
              </w:rPr>
              <w:t>》</w:t>
            </w:r>
          </w:p>
          <w:p w14:paraId="21E74B5E">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第六条　开办有线电视台，必须经省级广播电视行政管理部门初步审查同意后，报国务院广播电视行政管理部门批准，由国务院广播电视行政管理部门发给《有线电视台许可证》。</w:t>
            </w:r>
          </w:p>
          <w:p w14:paraId="3FF18B70">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开办有线电视站，必须经县级广播电视行政管理部门初步审查同意后，报省级广播电视行政管理部门批准，由省级广播电视行政管理部门发给《有线电视站许可证》。</w:t>
            </w:r>
          </w:p>
          <w:p w14:paraId="48C017E7">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设置共用天线系统，由设置共用天线系统的单位或者个人向县级广播电视行政管理部门备案。</w:t>
            </w:r>
          </w:p>
          <w:p w14:paraId="76BA96AF">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第十五条</w:t>
            </w:r>
            <w:r>
              <w:rPr>
                <w:rFonts w:hint="eastAsia" w:ascii="仿宋_GB2312" w:hAnsi="仿宋_GB2312" w:eastAsia="仿宋_GB2312" w:cs="仿宋_GB2312"/>
                <w:color w:val="auto"/>
                <w:sz w:val="24"/>
                <w:szCs w:val="24"/>
                <w:lang w:val="en-US" w:eastAsia="zh-CN"/>
              </w:rPr>
              <w:t>第二项</w:t>
            </w:r>
            <w:r>
              <w:rPr>
                <w:rFonts w:ascii="仿宋_GB2312" w:hAnsi="仿宋_GB2312" w:eastAsia="仿宋_GB2312" w:cs="仿宋_GB2312"/>
                <w:color w:val="auto"/>
                <w:sz w:val="24"/>
                <w:szCs w:val="24"/>
              </w:rPr>
              <w:t>　县级以上地方各级广播电视行政管理部门负责对当地有线电视设施和有线电视播映活动进行监督检查，对违反本办法的行为，视情节轻重，给予相应的行政处罚：</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p>
        </w:tc>
      </w:tr>
      <w:tr w14:paraId="1969466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E0EA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B2F13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99A28F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A8B8F4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67A265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F09D8D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1914AF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A58EB9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80DCAE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58361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1014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F057D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04F3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0E63E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88A483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F55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ED7F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22C47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7EEE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0D2C08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8A53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5E1E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D24A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4DD8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F4756C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F992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5315A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1B7A30">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51A1B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1CE87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9DDE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49743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0DFC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76BA1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5C40C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AE5F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ACAB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B0EFF1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94DFD6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D50AFD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14C93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9A60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7435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对有线电视台、有线电视站工程竣工后未经验收或者验收不合格，投入使用的行为的处罚</w:t>
            </w:r>
          </w:p>
        </w:tc>
      </w:tr>
      <w:tr w14:paraId="67C4E4E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82F66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AC39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744D42E">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BCCF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A6B6C7">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有线电视管理暂行办法</w:t>
            </w:r>
            <w:r>
              <w:rPr>
                <w:rFonts w:hint="eastAsia" w:ascii="仿宋_GB2312" w:hAnsi="仿宋_GB2312" w:eastAsia="仿宋_GB2312" w:cs="仿宋_GB2312"/>
                <w:color w:val="auto"/>
                <w:sz w:val="24"/>
                <w:szCs w:val="24"/>
                <w:lang w:eastAsia="zh-CN"/>
              </w:rPr>
              <w:t>》</w:t>
            </w:r>
          </w:p>
          <w:p w14:paraId="499B70FA">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第八条　有线电视台、有线电视站工程竣工后，由省级广播电视行政管理部门组织或者委托有关单位验收。未经验收或者验收不合格的，不得投入使用。</w:t>
            </w:r>
          </w:p>
          <w:p w14:paraId="0CC54FDB">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第十五条</w:t>
            </w:r>
            <w:r>
              <w:rPr>
                <w:rFonts w:hint="eastAsia" w:ascii="仿宋_GB2312" w:hAnsi="仿宋_GB2312" w:eastAsia="仿宋_GB2312" w:cs="仿宋_GB2312"/>
                <w:color w:val="auto"/>
                <w:sz w:val="24"/>
                <w:szCs w:val="24"/>
                <w:lang w:val="en-US" w:eastAsia="zh-CN"/>
              </w:rPr>
              <w:t>第一项</w:t>
            </w:r>
            <w:r>
              <w:rPr>
                <w:rFonts w:ascii="仿宋_GB2312" w:hAnsi="仿宋_GB2312" w:eastAsia="仿宋_GB2312" w:cs="仿宋_GB2312"/>
                <w:color w:val="auto"/>
                <w:sz w:val="24"/>
                <w:szCs w:val="24"/>
              </w:rPr>
              <w:t>　县级以上地方各级广播电视行政管理部门负责对当地有线电视设施和有线电视播映活动进行监督检查，对违反本办法的行为，视情节轻重，给予相应的行政处罚：</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对违反本办法第八条、第九条、第十条或者第十一条的规定的有线电视台、有线电视站，可以处以警告、2万元以下的罚款或者吊销许可证，并可以建议直接责任人所在单位对其给予行政处分。</w:t>
            </w:r>
          </w:p>
        </w:tc>
      </w:tr>
      <w:tr w14:paraId="4259A22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4D2C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B66E0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7CC8BC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5B0BC5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32DEC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D3A5AA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7D7C13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FE3B6F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8C4668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D2585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A4AD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5064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D61E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3BC4B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0A8C9A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8079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C3BE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AE53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2356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D874B4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3E33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82C4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2001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C2CC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0BD5D8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763A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ACE88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4B9D9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0A724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34986C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6AAF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14C13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5FFB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2A537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665BF8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BF6F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F607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3A7DA4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309801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DC78F5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A91A1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0E0B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B607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对有线电视台（站）未完整地直接接收、传送中央电视台和地方电视台的新闻和其他重要节目行为的处罚</w:t>
            </w:r>
          </w:p>
        </w:tc>
      </w:tr>
      <w:tr w14:paraId="2F9AA36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2EEB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C1FB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5D7BDBE">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505C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D89108">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有线电视管理暂行办法</w:t>
            </w:r>
            <w:r>
              <w:rPr>
                <w:rFonts w:hint="eastAsia" w:ascii="仿宋_GB2312" w:hAnsi="仿宋_GB2312" w:eastAsia="仿宋_GB2312" w:cs="仿宋_GB2312"/>
                <w:color w:val="auto"/>
                <w:sz w:val="24"/>
                <w:szCs w:val="24"/>
                <w:lang w:eastAsia="zh-CN"/>
              </w:rPr>
              <w:t>》</w:t>
            </w:r>
          </w:p>
          <w:p w14:paraId="1273136E">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第十条　有线电视台、有线电视站必须完整地直接接收、传送中央电视台和地方电视台的新闻和其他重要节目。</w:t>
            </w:r>
          </w:p>
          <w:p w14:paraId="5A1EB424">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第十五条</w:t>
            </w:r>
            <w:r>
              <w:rPr>
                <w:rFonts w:hint="eastAsia" w:ascii="仿宋_GB2312" w:hAnsi="仿宋_GB2312" w:eastAsia="仿宋_GB2312" w:cs="仿宋_GB2312"/>
                <w:color w:val="auto"/>
                <w:sz w:val="24"/>
                <w:szCs w:val="24"/>
                <w:lang w:val="en-US" w:eastAsia="zh-CN"/>
              </w:rPr>
              <w:t>第一项</w:t>
            </w:r>
            <w:r>
              <w:rPr>
                <w:rFonts w:ascii="仿宋_GB2312" w:hAnsi="仿宋_GB2312" w:eastAsia="仿宋_GB2312" w:cs="仿宋_GB2312"/>
                <w:color w:val="auto"/>
                <w:sz w:val="24"/>
                <w:szCs w:val="24"/>
              </w:rPr>
              <w:t>　县级以上地方各级广播电视行政管理部门负责对当地有线电视设施和有线电视播映活动进行监督检查，对违反本办法的行为，视情节轻重，给予相应的行政处罚：</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对违反本办法第八条、第九条、第十条或者第十一条的规定的有线电视台、有线电视站，可以处以警告、2万元以下的罚款或者吊销许可证，并可以建议直接责任人所在单位对其给予行政处分。</w:t>
            </w:r>
          </w:p>
        </w:tc>
      </w:tr>
      <w:tr w14:paraId="3B1391D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E2A0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BF287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244EA6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E963A8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E222FA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BED9E7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0734BA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93E600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DE1C0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ADD69D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6960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A7E0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407C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3B1C1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0665C0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08EB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936B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76D1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A748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672B1D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817D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CE83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3C79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A2C6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BD34CD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3538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63487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BE7D2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FA590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59872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B9CF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980C9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11E3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71265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D07703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2565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CAE3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E2AA8A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4881C3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1CE6D3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905291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685A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628D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对擅自从事广播电视节目传送业务的行为的处罚</w:t>
            </w:r>
          </w:p>
        </w:tc>
      </w:tr>
      <w:tr w14:paraId="2A7D831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9B94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EEE27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81C691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1CA9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95C440">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】《广播电视节目传送业务管理办法》</w:t>
            </w:r>
          </w:p>
          <w:p w14:paraId="7914ACA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第二十二条　违反本办法规定，擅自从事广播电视节目传送业务的，由县级以上人民政府广播电视主管部门没收其从事违法活动的设备，并处投资总额1倍以上2倍以下的罚款；构成犯罪的，依法追究刑事责任。</w:t>
            </w:r>
          </w:p>
        </w:tc>
      </w:tr>
      <w:tr w14:paraId="7D9C96D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45C3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02D07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FA8CCA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9B93FC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E4ECDE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8B56F2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791441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7C34CD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200868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8048B3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7242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37E8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9D9E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AD195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725022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BABA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C9D5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D109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1BA8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6B93D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9E33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EFE7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CFB7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FEBF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1D38A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6B1B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12B90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E130CB">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55E61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E703B6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CAA5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DB12A9">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2A90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CC980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7B90A8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ECA8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FEE6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87509B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568507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915C036">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01C82B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53D9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81E3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对从事广播电视节目传送业务（有线）时擅自在所传送的节目中插播节目、数据、图像、文字及其他信息的行为的处罚</w:t>
            </w:r>
          </w:p>
        </w:tc>
      </w:tr>
      <w:tr w14:paraId="0C6916D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D8FF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6A2B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32620D9">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D951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25E19">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】《广播电视节目传送业务管理办法》</w:t>
            </w:r>
          </w:p>
          <w:p w14:paraId="14A7F98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w:t>
            </w:r>
            <w:r>
              <w:rPr>
                <w:rFonts w:hint="eastAsia" w:ascii="仿宋_GB2312" w:hAnsi="仿宋_GB2312" w:eastAsia="仿宋_GB2312" w:cs="仿宋_GB2312"/>
                <w:color w:val="auto"/>
                <w:sz w:val="24"/>
                <w:szCs w:val="24"/>
                <w:lang w:val="en-US" w:eastAsia="zh-CN"/>
              </w:rPr>
              <w:t>第二项</w:t>
            </w:r>
            <w:r>
              <w:rPr>
                <w:rFonts w:hint="eastAsia" w:ascii="仿宋_GB2312" w:hAnsi="仿宋_GB2312" w:eastAsia="仿宋_GB2312" w:cs="仿宋_GB2312"/>
                <w:color w:val="auto"/>
                <w:sz w:val="24"/>
                <w:szCs w:val="24"/>
              </w:rPr>
              <w:t>　违反本办法规定，有下列行为之一的，由县级以上人民政府广播电视主管部门责令停止违法活动，给予警告，没收违法所得，可以并处二万元以下罚款。构成犯罪的，依法追究刑事责任：（二）擅自在所传送的节目中插播节目、资料、图像、文字及其他信息的。</w:t>
            </w:r>
          </w:p>
        </w:tc>
      </w:tr>
      <w:tr w14:paraId="299C6D8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96B3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AA379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090413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59132B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1D524E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E9C93B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34F3B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52F03C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1CA5CC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421F63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03A7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9E51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1E13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8C88C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D9CEF0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2ECB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00E5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D958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EFCC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B4F01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E2E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497AB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7762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076A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75EDB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FFF4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B4793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30D5B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B563B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95166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70F3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29C4F1">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2FDB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1BB51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B334FF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5E25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A6CF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C5FFDF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00BA92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BEA552C">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7C5387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8CB1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E86F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对从事广播电视节目传送业务（有线）时未按照许可证载明事项从事传送业务的行为的处罚</w:t>
            </w:r>
          </w:p>
        </w:tc>
      </w:tr>
      <w:tr w14:paraId="729046C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7F30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9E0B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D04CE2D">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F410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7EDAF2">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】《广播电视节目传送业务管理办法》</w:t>
            </w:r>
          </w:p>
          <w:p w14:paraId="51FE9A2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w:t>
            </w:r>
            <w:r>
              <w:rPr>
                <w:rFonts w:hint="eastAsia" w:ascii="仿宋_GB2312" w:hAnsi="仿宋_GB2312" w:eastAsia="仿宋_GB2312" w:cs="仿宋_GB2312"/>
                <w:color w:val="auto"/>
                <w:sz w:val="24"/>
                <w:szCs w:val="24"/>
                <w:lang w:val="en-US" w:eastAsia="zh-CN"/>
              </w:rPr>
              <w:t>第三项</w:t>
            </w:r>
            <w:r>
              <w:rPr>
                <w:rFonts w:hint="eastAsia" w:ascii="仿宋_GB2312" w:hAnsi="仿宋_GB2312" w:eastAsia="仿宋_GB2312" w:cs="仿宋_GB2312"/>
                <w:color w:val="auto"/>
                <w:sz w:val="24"/>
                <w:szCs w:val="24"/>
              </w:rPr>
              <w:t>　违反本办法规定，有下列行为之一的，由县级以上人民政府广播电视主管部门责令停止违法活动，给予警告，没收违法所得，可以并处二万元以下罚款。构成犯罪的，依法追究刑事责任：（三）未按照许可证载明事项从事传送业务的。</w:t>
            </w:r>
          </w:p>
        </w:tc>
      </w:tr>
      <w:tr w14:paraId="1A439A5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DC20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AFF49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BFB426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B12ED6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03E993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19E0C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095C01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D6701C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6174B2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9EDAD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7F357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E7F8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53B1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9F418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A2A4AF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5343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F9E1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2E98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A008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AE2B1F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CA06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F4C9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DD1A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DC76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925B41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C5AE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66B09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9B5F8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DFC38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CE3840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B553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87750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E7BE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28FCD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1FDB0F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704D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603F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DD25B1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22E60D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4BC963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FCB67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F70F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E3A6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对从事广播电视节目传送业务（有线）时，重要事项发生变更，未在规定期限内书面通知原发证机关的行为的处罚</w:t>
            </w:r>
          </w:p>
        </w:tc>
      </w:tr>
      <w:tr w14:paraId="3143DF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B16F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7498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BB58857">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6B7D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963DFD">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】《广播电视节目传送业务管理办法》</w:t>
            </w:r>
          </w:p>
          <w:p w14:paraId="52BEFC8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w:t>
            </w:r>
            <w:r>
              <w:rPr>
                <w:rFonts w:hint="eastAsia" w:ascii="仿宋_GB2312" w:hAnsi="仿宋_GB2312" w:eastAsia="仿宋_GB2312" w:cs="仿宋_GB2312"/>
                <w:color w:val="auto"/>
                <w:sz w:val="24"/>
                <w:szCs w:val="24"/>
                <w:lang w:val="en-US" w:eastAsia="zh-CN"/>
              </w:rPr>
              <w:t>第四项</w:t>
            </w:r>
            <w:r>
              <w:rPr>
                <w:rFonts w:hint="eastAsia" w:ascii="仿宋_GB2312" w:hAnsi="仿宋_GB2312" w:eastAsia="仿宋_GB2312" w:cs="仿宋_GB2312"/>
                <w:color w:val="auto"/>
                <w:sz w:val="24"/>
                <w:szCs w:val="24"/>
              </w:rPr>
              <w:t>　违反本办法规定，有下列行为之一的，由县级以上人民政府广播电视主管部门责令停止违法活动，给予警告，没收违法所得，可以并处二万元以下罚款。构成犯罪的，依法追究刑事责任：（四）持证机构变更股东、持股比例，许可证载明的传送内容、传送范围、传送载体、技术手段，以及停止从事广播电视节目传送业务，未办理审批手续的。</w:t>
            </w:r>
          </w:p>
        </w:tc>
      </w:tr>
      <w:tr w14:paraId="5EA79C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B9CA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BA2D2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94480E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FE847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0BD1CF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9C5CA0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6447AD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DE03B4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1764A3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8D1E48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BCE1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56CA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FD76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84434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778F2E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52DF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0D3D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151F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9C27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CD1ABD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0219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3FF1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1724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2F96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0D4FB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7F02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AC55C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E5F02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BE288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CE1D1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9B5A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B2D2D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ECD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0167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55BC45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FC9A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9CB6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BA2232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D4C23E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880842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61B23B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03D3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4D2D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对从事广播电视节目传送业务（有线）时，未向广播电视行政部门设立的监测机构提供所传送节目的完整信号，或干扰、阻碍监测活动的行为的处罚</w:t>
            </w:r>
          </w:p>
        </w:tc>
      </w:tr>
      <w:tr w14:paraId="499A0FC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55CB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6DEA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B5F95C7">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D96F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732F4E">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】《广播电视节目传送业务管理办法》</w:t>
            </w:r>
          </w:p>
          <w:p w14:paraId="2AE658B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w:t>
            </w:r>
            <w:r>
              <w:rPr>
                <w:rFonts w:hint="eastAsia" w:ascii="仿宋_GB2312" w:hAnsi="仿宋_GB2312" w:eastAsia="仿宋_GB2312" w:cs="仿宋_GB2312"/>
                <w:color w:val="auto"/>
                <w:sz w:val="24"/>
                <w:szCs w:val="24"/>
                <w:lang w:val="en-US" w:eastAsia="zh-CN"/>
              </w:rPr>
              <w:t>第五项</w:t>
            </w:r>
            <w:r>
              <w:rPr>
                <w:rFonts w:hint="eastAsia" w:ascii="仿宋_GB2312" w:hAnsi="仿宋_GB2312" w:eastAsia="仿宋_GB2312" w:cs="仿宋_GB2312"/>
                <w:color w:val="auto"/>
                <w:sz w:val="24"/>
                <w:szCs w:val="24"/>
              </w:rPr>
              <w:t>　违反本办法规定，有下列行为之一的，由县级以上人民政府广播电视主管部门责令停止违法活动，给予警告，没收违法所得，可以并处二万元以下罚款。构成犯罪的，依法追究刑事责任：（五）未向广播电视主管部门设立的监测机构提供所传送节目的完整信号，或者干扰、阻碍监测活动的。</w:t>
            </w:r>
          </w:p>
        </w:tc>
      </w:tr>
      <w:tr w14:paraId="038069E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B0D7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BA3F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DC7B69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133B3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FA4DCD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3F1B02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05C939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A37281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1340C6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D2FB5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E0B6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E2A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87EA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47F60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31122F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3151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1870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762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BCC9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1C8969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1F1D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2F0F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DC65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2F89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2366D9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4FA5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3536B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8B2F6B">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0ECF4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423A8E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C7EB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AF3A6D">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219A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AFC4D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D5D0FA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CDC5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BFEF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A68DF7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E297C8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E41667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E5BD16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EC8E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3C38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对从事广播电视节目传送业务（有线）时，擅自开办广播电视节目的行为的处罚</w:t>
            </w:r>
          </w:p>
        </w:tc>
      </w:tr>
      <w:tr w14:paraId="2C863FF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997E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7C0C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539EA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0015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8727FF">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】《广播电视节目传送业务管理办法》</w:t>
            </w:r>
          </w:p>
          <w:p w14:paraId="219BC87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第二十四条</w:t>
            </w:r>
            <w:r>
              <w:rPr>
                <w:rFonts w:hint="eastAsia" w:ascii="仿宋_GB2312" w:hAnsi="仿宋_GB2312" w:eastAsia="仿宋_GB2312" w:cs="仿宋_GB2312"/>
                <w:color w:val="auto"/>
                <w:sz w:val="24"/>
                <w:szCs w:val="24"/>
                <w:lang w:val="en-US" w:eastAsia="zh-CN"/>
              </w:rPr>
              <w:t>第一项</w:t>
            </w:r>
            <w:r>
              <w:rPr>
                <w:rFonts w:hint="eastAsia" w:ascii="仿宋_GB2312" w:hAnsi="仿宋_GB2312" w:eastAsia="仿宋_GB2312" w:cs="仿宋_GB2312"/>
                <w:color w:val="auto"/>
                <w:sz w:val="24"/>
                <w:szCs w:val="24"/>
              </w:rPr>
              <w:t>　违反本办法规定，有下列行为之一的，由县级以上人民政府广播电视主管部门责令停止违法活动，给予警告，没收违法所得，可以并处二万元以下罚款；情节严重的，由原发证机关吊销许可证。构成犯罪的，依法追究刑事责任：（一）擅自开办广播电视节目的。</w:t>
            </w:r>
          </w:p>
        </w:tc>
      </w:tr>
      <w:tr w14:paraId="72E84B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5DDC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0E02E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951549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CB278E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473A1B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77C84F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5B2D06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D904F4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4BDEC2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5E4303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BE22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C6C4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8C6A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28A73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31F5C8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D445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8398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BF68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F2DC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15B859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A26F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20B1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5743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FE75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179FA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19CC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B2760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420E8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3DA60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9E6BD8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3FD6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323FA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F0BB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BEE50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3F63B4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BAC0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5D77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07F6CC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BD99A2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6C7624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923993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1780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CF24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对从事广播电视节目传送业务（有线）时，为非法开办的节目以及非法来源的广播电视节目信号提供传送服务的行为的处罚</w:t>
            </w:r>
          </w:p>
        </w:tc>
      </w:tr>
      <w:tr w14:paraId="3A56607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BADD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C890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F6DBAD9">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55C6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A737CB">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】《广播电视节目传送业务管理办法》</w:t>
            </w:r>
          </w:p>
          <w:p w14:paraId="5F08E99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第二十四条</w:t>
            </w:r>
            <w:r>
              <w:rPr>
                <w:rFonts w:hint="eastAsia" w:ascii="仿宋_GB2312" w:hAnsi="仿宋_GB2312" w:eastAsia="仿宋_GB2312" w:cs="仿宋_GB2312"/>
                <w:color w:val="auto"/>
                <w:sz w:val="24"/>
                <w:szCs w:val="24"/>
                <w:lang w:val="en-US" w:eastAsia="zh-CN"/>
              </w:rPr>
              <w:t>第二项</w:t>
            </w:r>
            <w:r>
              <w:rPr>
                <w:rFonts w:hint="eastAsia" w:ascii="仿宋_GB2312" w:hAnsi="仿宋_GB2312" w:eastAsia="仿宋_GB2312" w:cs="仿宋_GB2312"/>
                <w:color w:val="auto"/>
                <w:sz w:val="24"/>
                <w:szCs w:val="24"/>
              </w:rPr>
              <w:t>　违反本办法规定，有下列行为之一的，由县级以上人民政府广播电视主管部门责令停止违法活动，给予警告，没收违法所得，可以并处二万元以下罚款；情节严重的，由原发证机关吊销许可证。构成犯罪的，依法追究刑事责任：（二）为非法开办的节目以及非法来源的广播电视节目信号提供传送服务的。</w:t>
            </w:r>
          </w:p>
        </w:tc>
      </w:tr>
      <w:tr w14:paraId="20E35D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FC47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58A82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9A55A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91A982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7B46B8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0F1152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B2C638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A62377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318623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20C3C3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1AF0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46FA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F5596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B4165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7D5FB4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A58D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DABE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5152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81DC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4B79F7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792C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77BB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A5A8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901B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6FF03D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BFF3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EC2B6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56B4B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BD03E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65BDD7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40D8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5B4DD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5698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71FA2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9F935B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40D2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099D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1CF1ACB"/>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1A6B9A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71CCFF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85434E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288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00AF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对从事广播电视节目传送业务（有线）时，擅自传送境外卫星电视节目的行为的处罚</w:t>
            </w:r>
          </w:p>
        </w:tc>
      </w:tr>
      <w:tr w14:paraId="71FFBE4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ECF8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E973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AB744D6">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FAE4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CF606B">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】《广播电视节目传送业务管理办法》</w:t>
            </w:r>
          </w:p>
          <w:p w14:paraId="3C38632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第二十四条</w:t>
            </w:r>
            <w:r>
              <w:rPr>
                <w:rFonts w:hint="eastAsia" w:ascii="仿宋_GB2312" w:hAnsi="仿宋_GB2312" w:eastAsia="仿宋_GB2312" w:cs="仿宋_GB2312"/>
                <w:color w:val="auto"/>
                <w:sz w:val="24"/>
                <w:szCs w:val="24"/>
                <w:lang w:val="en-US" w:eastAsia="zh-CN"/>
              </w:rPr>
              <w:t>第三项</w:t>
            </w:r>
            <w:r>
              <w:rPr>
                <w:rFonts w:hint="eastAsia" w:ascii="仿宋_GB2312" w:hAnsi="仿宋_GB2312" w:eastAsia="仿宋_GB2312" w:cs="仿宋_GB2312"/>
                <w:color w:val="auto"/>
                <w:sz w:val="24"/>
                <w:szCs w:val="24"/>
              </w:rPr>
              <w:t>　违反本办法规定，有下列行为之一的，由县级以上人民政府广播电视主管部门责令停止违法活动，给予警告，没收违法所得，可以并处二万元以下罚款；情节严重的，由原发证机关吊销许可证。构成犯罪的，依法追究刑事责任：（三）擅自传送境外卫星电视节目的。</w:t>
            </w:r>
          </w:p>
        </w:tc>
      </w:tr>
      <w:tr w14:paraId="184DB04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047A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1731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162C7C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F15BB9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B7081C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3BE145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A28878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081D10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4E5B0C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D21CB5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B2CC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0B2C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BC4C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085FE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484EE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15D2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5E7C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87DF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9173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4F39F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F551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3BD1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03422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CED3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793807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F361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645CA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6E9B2E">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173D7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1A3D76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5855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34574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DB38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B2E9C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2C600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CE67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88C5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18FF834"/>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4B67A9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47EEF3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221819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112E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4055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对有线广播电视运营服务提供者未向社会公布其业务种类、服务范围、服务时限、资费标准，也未向省级广播影视行政部门备案的行为的处罚</w:t>
            </w:r>
          </w:p>
        </w:tc>
      </w:tr>
      <w:tr w14:paraId="20B90C2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0FDE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1CA6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B00156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A157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7E9DF4">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7D7D9A3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第七条　有线广播电视运营服务提供者应当向社会公布其业务种类、服务范围、服务时限、资费标准，并向省、自治区、直辖市人民政府广播电视行政部门备案。</w:t>
            </w:r>
          </w:p>
          <w:p w14:paraId="3FE4D83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有线广播电视运营服务提供者向用户提供的业务质量指标和服务质量指标应当符合国家和行业标准、要求。</w:t>
            </w:r>
          </w:p>
          <w:p w14:paraId="4D8BBBD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794E9B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D4FA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A6E1C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59EA57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67783B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F0C5A1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71E84E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933C10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E5DF1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5B4464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C1843F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4C80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F778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0F61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344FE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3E90FA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3123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70DE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5A3C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A296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1D0BF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C4E7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8E88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A310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4B2C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7818C2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6C6A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C9841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35BE6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F9F77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9A6ECC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779D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74F091">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6460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5DCE1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1CD9F4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4A79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207B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0CCF75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90EFE6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C68CBC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A480A7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720C0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C083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对有线广播电视运营服务提供者未向社会公布所传送的基本收视频道目录的行为的处罚</w:t>
            </w:r>
          </w:p>
        </w:tc>
      </w:tr>
      <w:tr w14:paraId="3C925DA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44AA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5DED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9F2F4D3">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2BF7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B2D0CD">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085FE4B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第八条</w:t>
            </w:r>
            <w:r>
              <w:rPr>
                <w:rFonts w:hint="eastAsia" w:ascii="仿宋_GB2312" w:hAnsi="仿宋_GB2312" w:eastAsia="仿宋_GB2312" w:cs="仿宋_GB2312"/>
                <w:color w:val="auto"/>
                <w:sz w:val="24"/>
                <w:szCs w:val="24"/>
                <w:lang w:val="en-US" w:eastAsia="zh-CN"/>
              </w:rPr>
              <w:t>第一款</w:t>
            </w:r>
            <w:r>
              <w:rPr>
                <w:rFonts w:hint="eastAsia" w:ascii="仿宋_GB2312" w:hAnsi="仿宋_GB2312" w:eastAsia="仿宋_GB2312" w:cs="仿宋_GB2312"/>
                <w:color w:val="auto"/>
                <w:sz w:val="24"/>
                <w:szCs w:val="24"/>
              </w:rPr>
              <w:t>   有线广播电视运营服务提供者应当向社会公布所传送的基本收视频道目录。</w:t>
            </w:r>
          </w:p>
          <w:p w14:paraId="22DA907F">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2C2563F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8BAF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5BE26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C5D0F0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732D05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16E173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20FF8F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F9C956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3FBD5D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576269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C78AF6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B43D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8125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BE97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04A5C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40BC42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1844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8965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D3A4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966A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FFC0A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1705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491E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6B0A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862C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AB714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EDBC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F77AA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5202C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BDDD7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DB6EE1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2B19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AAABA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4974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0DAA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D9C758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9390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6853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5F39709"/>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15FC57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807A09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E272A2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18F2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3DB8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对有线广播电视运营服务提供者传送的基本收视频道不符合规定的行为的处罚</w:t>
            </w:r>
          </w:p>
        </w:tc>
      </w:tr>
      <w:tr w14:paraId="1CBF4E4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4CDC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FC0A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17EE08C">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AC10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A62396">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2D8E282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第八条</w:t>
            </w:r>
            <w:r>
              <w:rPr>
                <w:rFonts w:hint="eastAsia" w:ascii="仿宋_GB2312" w:hAnsi="仿宋_GB2312" w:eastAsia="仿宋_GB2312" w:cs="仿宋_GB2312"/>
                <w:color w:val="auto"/>
                <w:sz w:val="24"/>
                <w:szCs w:val="24"/>
                <w:lang w:val="en-US" w:eastAsia="zh-CN"/>
              </w:rPr>
              <w:t>第二款</w:t>
            </w:r>
            <w:r>
              <w:rPr>
                <w:rFonts w:hint="eastAsia" w:ascii="仿宋_GB2312" w:hAnsi="仿宋_GB2312" w:eastAsia="仿宋_GB2312" w:cs="仿宋_GB2312"/>
                <w:color w:val="auto"/>
                <w:sz w:val="24"/>
                <w:szCs w:val="24"/>
              </w:rPr>
              <w:t>   基本收视频道中应当包括国家广播电视总局要求转播的广播电视节目和县级以上地方人民政府广播电视行政部门要求转播的经国家广播电视总局批准的本地广播电视节目。</w:t>
            </w:r>
          </w:p>
          <w:p w14:paraId="672D7F3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0220021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1F59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329B6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95E011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3C5B50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E98DA7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C114F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310B7F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5F8B0D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4821F6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6196D1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ADC9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0A56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D43D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95104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67BFE9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A170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F10C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1395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16A0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C80ADF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C4B3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B338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38D2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DD7E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D09ABC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E499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26FDC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C18EE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060BF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B26F12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AE97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E3429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F547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E17D8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BA2E03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D38E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DB1B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61AB16B"/>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B3733C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33D59E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10C681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5C82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84F0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对有线广播电视运营服务提供者违规更改所传送的基本收视频道的行为的处罚</w:t>
            </w:r>
          </w:p>
        </w:tc>
      </w:tr>
      <w:tr w14:paraId="172CC22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AAE0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C3E1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869440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702D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8BF643">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5D6D83D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第九条</w:t>
            </w:r>
            <w:r>
              <w:rPr>
                <w:rFonts w:hint="eastAsia" w:ascii="仿宋_GB2312" w:hAnsi="仿宋_GB2312" w:eastAsia="仿宋_GB2312" w:cs="仿宋_GB2312"/>
                <w:color w:val="auto"/>
                <w:sz w:val="24"/>
                <w:szCs w:val="24"/>
                <w:lang w:val="en-US" w:eastAsia="zh-CN"/>
              </w:rPr>
              <w:t>第一款</w:t>
            </w:r>
            <w:r>
              <w:rPr>
                <w:rFonts w:hint="eastAsia" w:ascii="仿宋_GB2312" w:hAnsi="仿宋_GB2312" w:eastAsia="仿宋_GB2312" w:cs="仿宋_GB2312"/>
                <w:color w:val="auto"/>
                <w:sz w:val="24"/>
                <w:szCs w:val="24"/>
              </w:rPr>
              <w:t>　除下列情况外，有线广播电视运营服务提供者不得更改所传送的基本收视频道：</w:t>
            </w:r>
          </w:p>
          <w:p w14:paraId="23BECD1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（一）国家广播电视总局依法作出的决定；</w:t>
            </w:r>
          </w:p>
          <w:p w14:paraId="74EB25E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（二）信号源不符合传送条件或者已停止播出的；</w:t>
            </w:r>
          </w:p>
          <w:p w14:paraId="07DE630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（三）与节目提供方的协议有效期满或者节目提供方承担违约责任的；</w:t>
            </w:r>
          </w:p>
          <w:p w14:paraId="67BF5E9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（四）法律、行政法规、规章规定的其他情形。</w:t>
            </w:r>
          </w:p>
          <w:p w14:paraId="3A04869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10C92A4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5D77CDA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DAC4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A3E94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69FEF8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4976B1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AE6CDC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ADFDF2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CB8225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4990B5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ECAE30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A20F4F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6950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6529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7FCF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1F62D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E75091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345E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FFC4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8F96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9FC1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5101CE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4EA8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9C46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A83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BF67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53CA91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000A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4FE99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C8DFA4">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1FB5C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E5803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D76A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5E34B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C55A0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C912D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BDBF7B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C1FD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C18BB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CEAD98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01C2EA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FB7FF8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3C7372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26CF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BABD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对有线广播电视运营服务提供者终止传送基本收视频道未向所涉及用户公告并保证基本收视频道数量的行为的处罚</w:t>
            </w:r>
          </w:p>
        </w:tc>
      </w:tr>
      <w:tr w14:paraId="2B52748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DE6A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8E49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3426AF4">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B86C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EEBAD8">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4FDB586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第九条</w:t>
            </w:r>
            <w:r>
              <w:rPr>
                <w:rFonts w:hint="eastAsia" w:ascii="仿宋_GB2312" w:hAnsi="仿宋_GB2312" w:eastAsia="仿宋_GB2312" w:cs="仿宋_GB2312"/>
                <w:color w:val="auto"/>
                <w:sz w:val="24"/>
                <w:szCs w:val="24"/>
                <w:lang w:val="en-US" w:eastAsia="zh-CN"/>
              </w:rPr>
              <w:t>第二款</w:t>
            </w:r>
            <w:r>
              <w:rPr>
                <w:rFonts w:hint="eastAsia" w:ascii="仿宋_GB2312" w:hAnsi="仿宋_GB2312" w:eastAsia="仿宋_GB2312" w:cs="仿宋_GB2312"/>
                <w:color w:val="auto"/>
                <w:sz w:val="24"/>
                <w:szCs w:val="24"/>
              </w:rPr>
              <w:t>　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3A88D4DF">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179DFE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C212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1A57B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BC815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C97381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699AF1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0334FC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4BDCA5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FF15EE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0AC22A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1E21C2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A1C4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314C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E6A0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6005F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16674F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E82E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E224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0623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814A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0293E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79F8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CA4E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C92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4BEA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FAE84E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9F6D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297F3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F2B26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94937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CBA573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7122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3D804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2FF9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A817C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56900E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9E5E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483A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0C9084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C39979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6A5310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96FAEF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13BF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DE33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对有线广播电视运营服务提供者因信号源不符合传送条件或者已停止播出的原因而终止传送基本收视频道时，未向广播影视行政部门报告的行为的处罚</w:t>
            </w:r>
          </w:p>
        </w:tc>
      </w:tr>
      <w:tr w14:paraId="19F3B2D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E5D1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7279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9C109BF">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AE31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D01A6D">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02F961D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第九条　除下列情况外，有线广播电视运营服务提供者不得更改所传送的基本收视频道：</w:t>
            </w:r>
          </w:p>
          <w:p w14:paraId="5C96A29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（一）国家广播电视总局依法作出的决定；</w:t>
            </w:r>
          </w:p>
          <w:p w14:paraId="418A135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（二）信号源不符合传送条件或者已停止播出的；</w:t>
            </w:r>
          </w:p>
          <w:p w14:paraId="1A1833A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（三）与节目提供方的协议有效期满或者节目提供方承担违约责任的；</w:t>
            </w:r>
          </w:p>
          <w:p w14:paraId="643CE4F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（四）法律、行政法规、规章规定的其他情形。</w:t>
            </w:r>
          </w:p>
          <w:p w14:paraId="555BEDF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7668F0E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75D15D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773A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9A3CE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1A890E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385D7F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8D4451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3882E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8070BA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526C7F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96D9F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E0253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B9E2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6A18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F5F5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1013C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317E3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9894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C9C7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F0AE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C9B5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4D9B8B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FF0C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242A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D126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0218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B8ED3A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003F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14562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CC99C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69E31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479C22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03CA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19B79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F7EC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F34DD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B273FB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AC5A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0E4E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D8F38C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F36600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B241C9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C385C3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528B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20EE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对有线广播电视运营服务提供者擅自泄露用户个人信息的行为的处罚</w:t>
            </w:r>
          </w:p>
        </w:tc>
      </w:tr>
      <w:tr w14:paraId="5291C1C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E688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6C26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01ADF22">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F31A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FB487">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0971742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有线广播电视运营服务提供者应当建立用户信息安全监管体系，如实登记用户个人信息，并依法负有保密义务。未经用户许可，不得泄露用户个人信息。</w:t>
            </w:r>
          </w:p>
          <w:p w14:paraId="75F2C1D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60DBDED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C124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16F15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BF148B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D117B3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28DB54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CCA4FA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0F0F9D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5227C5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9C0463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FD882A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52F9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3F5C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9C5F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EAC91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1E94D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AE91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DBE5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5C33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F41F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14CFE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D172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4F16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5602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FDA4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FA0562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B1E8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CD010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49215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09624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6AD3D7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5299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55FA71">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EE41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9288D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DF9B30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CE22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F848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06D8A2B"/>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D1D383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8E74D3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12EF0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C574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D822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对有线广播电视运营服务提供者不配合广播影视行政部门依法实施的监督检查的行为的处罚</w:t>
            </w:r>
          </w:p>
        </w:tc>
      </w:tr>
      <w:tr w14:paraId="216689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D35F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A617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3910154">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55ED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DC08A8">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42E1883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第二十九条　有线广播电视运营服务提供者应当配合广播电视行政部门依法实施的监督检查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如实提供有关资料和情况。</w:t>
            </w:r>
          </w:p>
          <w:p w14:paraId="4BAB85F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3703203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43EC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5789F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340E39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44A49B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C864D8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79F9F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5CE49B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94D69F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407688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44EBFD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A75A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8AEB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D4D0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D9FDF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DAFEDD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45E9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0357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9A2C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7EF2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324CD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E81A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C104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C6F0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E5E5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9CF7F7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573EB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62A91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F027BE">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A4568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0D640D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E973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4F570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B68B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9F017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343AF0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6716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6528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1FC195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E494E6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B164F1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EE049C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69D1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2F83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对有线广播电视运营服务提供者未按照广播影视行政部门的要求对本单位服务质量进行自查的行为的处罚</w:t>
            </w:r>
          </w:p>
        </w:tc>
      </w:tr>
      <w:tr w14:paraId="3BE438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04C0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5246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2A6EE2C">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6C05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F07264">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4D5087F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第三十条  有线广播电视运营服务提供者应当建立健全服务质量管理体系，按照省、自治区、直辖市以上人民政府广播电视行政部门的要求，对本单位服务质量进行自查，并向社会公布本单位服务质量状况。</w:t>
            </w:r>
          </w:p>
          <w:p w14:paraId="54F616B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有线广播电视运营服务提供者应当每年将自查情况通过省、自治区、直辖市人民政府广播电视行政部门向国家广播电视总局报告。</w:t>
            </w:r>
          </w:p>
          <w:p w14:paraId="40F7E24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35F95A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4AC3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8CBBB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0BEE23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D61AD3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87805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72E117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9522FC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20CB1B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2935AB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A30DE5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9085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9EA8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AFB5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7F8A8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388814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97E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752A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C190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71EB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4182C0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ABBE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E34D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9417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E616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4B15B7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2250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94F1E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122F6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6FB42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C27787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F78B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F39FA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8365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FBE74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3ACB57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B80A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CA1B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67691DD"/>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400385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C1146D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92BA0B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CB68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3486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对有线广播电视运营服务提供者在广播影视行政部门依法实施的监督检查时，未向广播影视行政部门如实提供有关资料和情况的行为的处罚</w:t>
            </w:r>
          </w:p>
        </w:tc>
      </w:tr>
      <w:tr w14:paraId="25D1AD3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BAEA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80D4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E28540F">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46AF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C2F239">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0EB2BBE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第二十九条　有线广播电视运营服务提供者应当配合广播电视行政部门依法实施的监督检查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如实提供有关资料和情况。</w:t>
            </w:r>
          </w:p>
          <w:p w14:paraId="69355E0F">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18F1218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985FD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2AF69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03A6FC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FAFBAE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181610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1734EC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A5D457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FADD64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2B900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F3006A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B0F3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C7EE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2E93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B9C34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512F7C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B811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EAA1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9447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47FE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19D75A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41F1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AAB3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2334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3418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C61124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71E5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D8967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7CD1D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77240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E50CD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D861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54D94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FD00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A656C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5A464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A2F3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074D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C04EB75"/>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D5C600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9EB247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D8AE2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5173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D87D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对有线广播电视运营服务提供者未向社会公布本单位服务质量状况的行为的处罚</w:t>
            </w:r>
          </w:p>
        </w:tc>
      </w:tr>
      <w:tr w14:paraId="67362EB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EAE5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5FCE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7464810">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82AA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CB2047">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1CB5D1A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第三十条  有线广播电视运营服务提供者应当建立健全服务质量管理体系，按照省、自治区、直辖市以上人民政府广播电视行政部门的要求，对本单位服务质量进行自查，并向社会公布本单位服务质量状况。</w:t>
            </w:r>
          </w:p>
          <w:p w14:paraId="518B79D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有线广播电视运营服务提供者应当每年将自查情况通过省、自治区、直辖市人民政府广播电视行政部门向国家广播电视总局报告。</w:t>
            </w:r>
          </w:p>
          <w:p w14:paraId="474B200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5D20266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AF7A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9BCA7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F99AD1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EDC0FA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068B1D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4B00F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9A936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5339A0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8FFB95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0A5D0C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02D4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3202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ADDE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E6508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424822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88A6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F923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9C0B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D70F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67F9F8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F37F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CDF9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43A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E203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FFC327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059B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01A64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4A499B">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527F0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9A44EE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7910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2F02A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41C9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AEF28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C938F0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CA52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C79D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CB20150"/>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272BA2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9FDF23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D3DFF7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649D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9267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对有线广播电视运营服务提供者未按时将自查情况向广播影视行政部门报告的行为的处罚</w:t>
            </w:r>
          </w:p>
        </w:tc>
      </w:tr>
      <w:tr w14:paraId="4026962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770F2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8ABA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F4235B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3B6D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33E3F7">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4518B81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第三十条  有线广播电视运营服务提供者应当建立健全服务质量管理体系，按照省、自治区、直辖市以上人民政府广播电视行政部门的要求，对本单位服务质量进行自查，并向社会公布本单位服务质量状况。</w:t>
            </w:r>
          </w:p>
          <w:p w14:paraId="591E5C9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有线广播电视运营服务提供者应当每年将自查情况通过省、自治区、直辖市人民政府广播电视行政部门向国家广播电视总局报告。</w:t>
            </w:r>
          </w:p>
          <w:p w14:paraId="3A6B64A2">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r>
      <w:tr w14:paraId="48C53CD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32D9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5FAD5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A04D69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15D542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829A5E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B8410F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EF87E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6C8E6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72D8C7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B6F685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8056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C1F7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EFEA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D1719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8BC27D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A731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6113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174C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606E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3677C5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D057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F858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9A16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4A93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7E1FC4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35C4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35AF7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2F44A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E9FC6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85561B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FA02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FF054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07BB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02271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FFF4B6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A85D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3B9C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A40555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C3A5C0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0F6F9F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47532B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FE1A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AD9C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对有线广播电视运营服务提供者停止经营某项业务时，未公平合理地做好用户善后工作的行为的处罚</w:t>
            </w:r>
          </w:p>
        </w:tc>
      </w:tr>
      <w:tr w14:paraId="68EC17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AB20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5B42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6D4DA5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4D45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56081C">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70FE666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第十条  有线广播电视运营服务提供者停止经营某项业务时，应当至少提前十五个工作日公告或者通知有关用户，并公平合理地做好用户善后工作。</w:t>
            </w:r>
          </w:p>
          <w:p w14:paraId="5FA2D68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有线广播电视运营服务提供者违反本规定第十条、第二十一条、第二十二条的，由县级以上人民政府广播电视行政部门责令改正，给予警告；情节严重的，并处五千元以上两万元以下的罚款。</w:t>
            </w:r>
          </w:p>
        </w:tc>
      </w:tr>
      <w:tr w14:paraId="56DC17C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2195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EA956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0350CD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BEB61B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39FD7E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EBB3F0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26B89E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FFC75C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196CB6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5ED99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3F92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7810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D333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6ED05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427EEA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5C68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B47D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2797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6CF7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C2969E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3BFA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68D2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EA3C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7B4A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720C78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5EBA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1920E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66619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63682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CA4C75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FFB9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B3B58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7A30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71864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47922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AA78C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491D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A5E00C9"/>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EE10FE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6A7AEB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81806F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8FD1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5162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对有线广播电视运营服务提供者因可预见的原因影响用户收看或者使用时未能按时向所涉及的用户公告的行为的处罚</w:t>
            </w:r>
          </w:p>
        </w:tc>
      </w:tr>
      <w:tr w14:paraId="7EA776D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C42A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399B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E9C0BAD">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0004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BCA383">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1F7DBCF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第二十一条　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4CB16FB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前款规定的原因消除后，有线广播电视运营服务提供者应当及时恢复服务。</w:t>
            </w:r>
          </w:p>
          <w:p w14:paraId="4DF4251F">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有线广播电视运营服务提供者违反本规定第十条、第二十一条、第二十二条的，由县级以上人民政府广播电视行政部门责令改正，给予警告；情节严重的，并处五千元以上两万元以下的罚款。</w:t>
            </w:r>
          </w:p>
        </w:tc>
      </w:tr>
      <w:tr w14:paraId="673F1E3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C31E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F7E68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952561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2875A1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2DD930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296410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7551B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316FB0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B0A626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24692E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3A6A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7847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B80B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62B59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F29A39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EC7F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0975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A4BA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BFE8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59DFC1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09B4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1591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874F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02A2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12C77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C71A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09242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6D4F9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254DF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C65C0F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479D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717C46">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D2E9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005B9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8CC3D4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44E1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2604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359472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8D8149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3E154FC">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4D87E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801C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894F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对有线广播电视运营服务提供者因可预见的原因影响用户收看或者使用超过24小时，未向广播影视行政部门报告的行为的处罚</w:t>
            </w:r>
          </w:p>
        </w:tc>
      </w:tr>
      <w:tr w14:paraId="2B577A3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4E2D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7145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0DE444F">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7301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45E4C0">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459FFA9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第二十一条　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1664296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前款规定的原因消除后，有线广播电视运营服务提供者应当及时恢复服务。</w:t>
            </w:r>
          </w:p>
          <w:p w14:paraId="290A1E5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有线广播电视运营服务提供者违反本规定第十条、第二十一条、第二十二条的，由县级以上人民政府广播电视行政部门责令改正，给予警告；情节严重的，并处五千元以上两万元以下的罚款。</w:t>
            </w:r>
          </w:p>
        </w:tc>
      </w:tr>
      <w:tr w14:paraId="2E232B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F016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E68B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7AC94A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86A26B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412AE0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D81C21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473500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19F3D4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486D58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91B165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EC42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87B8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92FC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9EEC7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B84F41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C170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E39E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E7F3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E3C0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99276A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079D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7F95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CB53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7A90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431CE3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471E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2699E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0DB2D4">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D3046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C341FE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077B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B8E20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1A0F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FCC63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724DF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E338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EAE8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5005AE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CE14FD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FD7F3D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7B7AE5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89C7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B177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对有线广播电视运营服务提供者在影响用户收看或者使用的可预见的原因消除后，未及时恢复服务的行为的处罚</w:t>
            </w:r>
          </w:p>
        </w:tc>
      </w:tr>
      <w:tr w14:paraId="1D77AA9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4CD0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DCC7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6986C14">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5694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4090AB">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24541F6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第二十一条　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4C4A2CD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前款规定的原因消除后，有线广播电视运营服务提供者应当及时恢复服务。</w:t>
            </w:r>
          </w:p>
          <w:p w14:paraId="09F1BC8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有线广播电视运营服务提供者违反本规定第十条、第二十一条、第二十二条的，由县级以上人民政府广播电视行政部门责令改正，给予警告；情节严重的，并处五千元以上两万元以下的罚款。</w:t>
            </w:r>
          </w:p>
        </w:tc>
      </w:tr>
      <w:tr w14:paraId="0D2C297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5B45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B31B0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63AD3D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096313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C8501B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B1C978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FFF42D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83F638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94E004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6C8F3C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25CF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447A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26E2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EE19D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684053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1B06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A6AD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ED5F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E7AD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8CB194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2191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3AB6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D103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9F93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FC4A2F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2546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4F310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3191A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67D88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5B4638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2508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DE9D3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7AD4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C5F34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D30299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35DEC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2CAF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FC270C9"/>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9DE70D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55DD8A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013872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E463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87F8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对因不可抗力、重大网络故障或者突发性事件影响用户使用的，有线广播电视运营服务提供者未及时向所涉及用户公告的行为的处罚</w:t>
            </w:r>
          </w:p>
        </w:tc>
      </w:tr>
      <w:tr w14:paraId="0A99C3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3D52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3D54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1C3380C">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18DF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8E62E">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4A2A3AF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第二十二条　因不可抗力、重大网络故障或者突发性事件影响用户使用的，有线广播电视运营服务提供者应当向所涉及用户公告；因其他不可预见的原因影响用户使用的，可以不予公告，但应当在用户咨询时告知原因。</w:t>
            </w:r>
          </w:p>
          <w:p w14:paraId="1BD8FA2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有线广播电视运营服务提供者违反本规定第十条、第二十一条、第二十二条的，由县级以上人民政府广播电视行政部门责令改正，给予警告；情节严重的，并处五千元以上两万元以下的罚款。</w:t>
            </w:r>
          </w:p>
        </w:tc>
      </w:tr>
      <w:tr w14:paraId="39775A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A63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327F4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FF01CA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F8DD01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92181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2C7D29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BA5A4D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AD86F5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D6D6CE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47BEFE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B19C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248D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9E30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BF04A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B4F85F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770F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5356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A7E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2DAD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5838F5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4266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3698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D649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D273E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EE92F4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7D83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87975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7491D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4401D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1AA423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97DE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D2C37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CB26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BE9B2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D12C9A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D6EC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C648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577FEB4"/>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3814EA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A8DCFF6">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565E63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5123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A003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对因其它不可预见的原因影响用户使用时，有线广播电视运营服务提供者未在用户咨询时告知原因行为的处罚</w:t>
            </w:r>
          </w:p>
        </w:tc>
      </w:tr>
      <w:tr w14:paraId="2873767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5248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C77F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0A4B02F">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A204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C76ECC">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78EBD69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第二十二条　因不可抗力、重大网络故障或者突发性事件影响用户使用的，有线广播电视运营服务提供者应当向所涉及用户公告；因其他不可预见的原因影响用户使用的，可以不予公告，但应当在用户咨询时告知原因。</w:t>
            </w:r>
          </w:p>
          <w:p w14:paraId="0B01FF0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有线广播电视运营服务提供者违反本规定第十条、第二十一条、第二十二条的，由县级以上人民政府广播电视行政部门责令改正，给予警告；情节严重的，并处五千元以上两万元以下的罚款。</w:t>
            </w:r>
          </w:p>
        </w:tc>
      </w:tr>
      <w:tr w14:paraId="27B4EB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BB51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33754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BA8F7E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0D14CF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9B90C9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5352D3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3192FE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F42C8D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B80BFE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395B95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8FA6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2B36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BA56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EF755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6CDB1D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3A11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0E69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2D93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2C3BD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C83FA8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6DC2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1A9F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080B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C796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F74D30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3229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E7C28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78271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FB687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AD8BF1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55A1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933FA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4E2F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129AE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49A6CC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9CAC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18AB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1A138C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B66BC2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11334D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1A9C40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8ADD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92CE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对有线广播电视运营服务提供者未设立统一的客服电话行为的处罚</w:t>
            </w:r>
          </w:p>
        </w:tc>
      </w:tr>
      <w:tr w14:paraId="27C1B6D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5207C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46EA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D06B0D0">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B5A3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170882">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158D078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有线广播电视运营服务提供者应当设立统一的客服电话，为用户提供7×24小时故障报修、咨询和投诉等服务。其中故障报修应当提供7×24小时人工服务。</w:t>
            </w:r>
          </w:p>
          <w:p w14:paraId="1A9386A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r>
      <w:tr w14:paraId="1CB27A9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3B27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8A9FC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3B5973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AAA518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C430B6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E46FC8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6CFA47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36D148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6C2B61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AF48D2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8BEC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B382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DF08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5952D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8DB77A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2186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376C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4690D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7D07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4556AB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7E23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D054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272C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87F6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499BA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9EF3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C374C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86480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E17CF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BE990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D797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F125E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6EA8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BC5F0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42857A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6E67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4274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88C046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14E898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F017E5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101A4A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895C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0FC1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对有线广播电视运营服务提供者未向用户提供7×24小时故障报修、咨询和投诉等服务行为的处罚</w:t>
            </w:r>
          </w:p>
        </w:tc>
      </w:tr>
      <w:tr w14:paraId="4BDD241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EC4F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9F7B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877EE43">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D2D1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BE6ADB">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148551F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有线广播电视运营服务提供者应当设立统一的客服电话，为用户提供7×24小时故障报修、咨询和投诉等服务。其中故障报修应当提供7×24小时人工服务。</w:t>
            </w:r>
          </w:p>
          <w:p w14:paraId="56D9659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r>
      <w:tr w14:paraId="5709A21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0081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3BB9C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56B69F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7F05EB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82BEA9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D5DE5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D3EC3F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4606E6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0C3838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0000FD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7451B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9394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D35D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8C5E9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7364A0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9DD9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D47C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7205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BC54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E7FEF9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134D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941C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A695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9153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60DA75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D8879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F8276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D5D9A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7D03C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30436F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416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85D5FB">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7AD7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82FCB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CA9484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AB27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8D72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B3AB14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4CCD2F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89E076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C44FDE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A10C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A447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对有线广播电视运营服务提供者未对故障报修应当提供7×24小时人工服务行为的处罚</w:t>
            </w:r>
          </w:p>
        </w:tc>
      </w:tr>
      <w:tr w14:paraId="05C5E71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A233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107A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1DBDCEE">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74A9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D6FB69">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55DAC36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有线广播电视运营服务提供者应当设立统一的客服电话，为用户提供7×24小时故障报修、咨询和投诉等服务。其中故障报修应当提供7×24小时人工服务。</w:t>
            </w:r>
          </w:p>
          <w:p w14:paraId="6C23484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r>
      <w:tr w14:paraId="0A3CE52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7FCE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B0379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7C9D9B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F08E1D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E877C9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03830D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099E08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E7FDC4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8C9582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87FE44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BF3F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543C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0ADC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AF739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1B69C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1132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C751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BF7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A954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755171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1F11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654A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786C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7FC0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996998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442F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CCAFF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B0D22A">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CB9F1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952C5A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48B5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9E28B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7D57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94C12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A216A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1475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F815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495F55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CE69A7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6B13E6D">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92A40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58F5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12A9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对有线广播电视运营服务提供者对需要上门维修的，自接报后24小时内未与用户预约上门维修时间行为的处罚</w:t>
            </w:r>
          </w:p>
        </w:tc>
      </w:tr>
      <w:tr w14:paraId="08BAC84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3AFE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0A64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A1FDC63">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1A7E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80797B">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105011F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第十七条　有线广播电视运营服务提供者接到用户故障报修后，需要上门维修的，应当自接报后二十四小时内与用户预约上门维修时间。</w:t>
            </w:r>
          </w:p>
          <w:p w14:paraId="132913F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r>
      <w:tr w14:paraId="27C8329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BC45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EEDF5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94052C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C1BDDA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00DD1D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1A4B21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FB040B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2F1015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F7CCDD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D34FB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1D5F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0C64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B40C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D809A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8E08C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C2A6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7416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5020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4E9C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92DAC9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E290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EF57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6ED5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06A6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DA32E9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7F1F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AE1B5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1A0D6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3BB1B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D6CB0A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FD47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7473B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DBD0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FC539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C30BC3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D74A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51DB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F977BEF"/>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C08E86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FEE2C3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1410BA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68A9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D79A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对有线广播电视运营服务提供者对用户的网络和设备故障未按时修复的行为的处罚</w:t>
            </w:r>
          </w:p>
        </w:tc>
      </w:tr>
      <w:tr w14:paraId="5F471C5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8A1F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C2E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3E7F9B4">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4B6F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CA5E33">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0BAECFA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第十八条　城镇用户的网络和设备故障，有线广播电视运营服务提供者应当自接报之日的次日起或者用户同意的上门维修时间起二十四小时内修复，重大故障应当在四十八小时内修复；农村或者交通不便地区用户的故障，有线广播电视运营服务提供者应当自接报之日的次日起或者用户同意的上门维修时间起七十二小时内修复。</w:t>
            </w:r>
          </w:p>
          <w:p w14:paraId="4C04BC6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r>
      <w:tr w14:paraId="4AADCC4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E959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F5D82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10265C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844D95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68F607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67CAA7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63CDE6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ED0A8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BB4D20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DB4733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3DE6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C730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9773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0FC75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069ADD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4591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19C9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34EB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8324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0ED215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EB09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3A4F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A683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7667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84FDEF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5962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5EA28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4D9BF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A0740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50C92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0168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39F3CD">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1F1A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64AC5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C2E198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8A34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5E60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342667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8F41E6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320F10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21BA3F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5CA8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2134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对有线广播电视运营服务提供者委派的上门维修人员违规的行为的处罚</w:t>
            </w:r>
          </w:p>
        </w:tc>
      </w:tr>
      <w:tr w14:paraId="6D7F8C0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F3E5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2A08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7BB19E5">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4276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D56A42">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47004FA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第二十条　有线广播电视运营服务提供者委派的上门维修人员应当遵守预约时间，出示工作证明并佩带本单位标识，爱护用户设施。需要收取费用的，应当事先向用户说明。</w:t>
            </w:r>
          </w:p>
          <w:p w14:paraId="224C48C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r>
      <w:tr w14:paraId="4CF112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1E0F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C258E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9C9FF5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AA4C1A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AA04E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619BB3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9DFE08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F8BAE1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4C1AE2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F957A9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A936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2963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CEEE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49776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AAF0F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ECCF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910D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4D3A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23DB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97AA42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5ED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7040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1A29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CC82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D46B51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2C1F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4E3F9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032A04">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AA647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8C65B0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9042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59EFED">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F36FB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16364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7BF47B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827F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5F19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0420A4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FDA6AD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F70D18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5E59A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E435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33F6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对有线广播电视运营服务提供者未能有效处理用户投诉的行为的处罚</w:t>
            </w:r>
          </w:p>
        </w:tc>
      </w:tr>
      <w:tr w14:paraId="5CE8254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F18F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BB20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45BFFBB">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6FB1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6080C1">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0543D4B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第二十五条 有线广播电视运营服务提供者应当建立用户投诉处理机制，形成包括受理、调查、处理、反馈、评估、报告、改进、存档等环节的完整工作流程。对用户关于服务的投诉，应当在十个工作日内答复。</w:t>
            </w:r>
          </w:p>
          <w:p w14:paraId="7AE4D22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线广播电视运营服务提供者收到广播电视行政部门或者其设立的投诉处理机构转来的用户投诉后，应当在要求的期限内完成有关投诉处理事宜；不能按时完成的，应当向有关广播电视行政部门或者投诉处理机构提前说明情况。</w:t>
            </w:r>
          </w:p>
          <w:p w14:paraId="5321763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r>
      <w:tr w14:paraId="1835DA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2B8B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DE526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38338A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B0F095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DA6FB7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BF33A7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46C841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73F4B7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CCD6CC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E50F4D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22D3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9D4D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5FD3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AACC5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1EECCC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C4F2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E67A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433D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8416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D48E98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8ECD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4C2C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7EA4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3C98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A2471C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0879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133C2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485724">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FA938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5DAA7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BCC9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1306A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41BC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FB00E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3974D1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AA5AB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EC44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B93C450"/>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E78C98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1250BA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BC60E1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3C57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CB4A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对有线广播电视运营服务提供者未能按照国务院广播影视行政部门的要求，对从业人员进行服务规范方面的培训的行为的处罚</w:t>
            </w:r>
          </w:p>
        </w:tc>
      </w:tr>
      <w:tr w14:paraId="3DD27EA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14C4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B7CA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13E0AA5">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3AB7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B84A1E">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】《有线广播电视运营服务管理暂行规定》</w:t>
            </w:r>
          </w:p>
          <w:p w14:paraId="2A168B4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第二十八条  有线广播电视运营服务提供者应当对从业人员进行服务规范方面的培训。</w:t>
            </w:r>
          </w:p>
          <w:p w14:paraId="79CA038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r>
      <w:tr w14:paraId="4046C71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0176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485A0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149092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6EDF56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060497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464324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8F6996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39243F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E3A4C8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35AC12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75F8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08B6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6220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BE96E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76D62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5A25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3DB5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9C1B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1B33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47778C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520C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CED2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ACEC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2FC0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9732AB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6B7A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CDEC4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19C8D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955D7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D0105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E5A7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330DA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0CCF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58B23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88643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9ECC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91CA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ADAADB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69CAB7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5CC068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CC084C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24B8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D2FF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对开展广播电视视频点播业务时，播放不符合规定的广播电视节目的行为的处罚</w:t>
            </w:r>
          </w:p>
        </w:tc>
      </w:tr>
      <w:tr w14:paraId="0425922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22FC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93EE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D9330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35AA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21ACB9">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】《广播电视视频点播业务管理办法》</w:t>
            </w:r>
          </w:p>
          <w:p w14:paraId="29749D3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第三十条  违反本办法规定，有下列行为之一的，由县级以上广播电视行政部门责令停止违法活动、给予警告、限期整改，可以并处三万元以下的罚款：（三）播放不符合本办法规定的广播电视节目的。</w:t>
            </w:r>
          </w:p>
        </w:tc>
      </w:tr>
      <w:tr w14:paraId="6E0A50C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8B4CC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5215B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D2A4E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0AF6DD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9A8835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5ED6B8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45E313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A75BE8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AC2FE9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C374B7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08D4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B5EA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B3F5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5B6A4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B1ADA2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63D3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636F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9249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C537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703ED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F2D2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50F3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87CE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16BE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AD1B44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F25A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86043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A8B93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0F988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EDB84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341E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1DB74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3878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58ECD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A048FB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7330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B5A7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5278B4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5206EC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89EAE7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C82E4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0C22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7F0B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对开展广播电视视频点播业务时，播放内容违法的视频点播节目的行为的处罚</w:t>
            </w:r>
          </w:p>
        </w:tc>
      </w:tr>
      <w:tr w14:paraId="25AF872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3A46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8E2A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DFB46EB">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202A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4F494B">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】《广播电视视频点播业务管理办法》</w:t>
            </w:r>
          </w:p>
          <w:p w14:paraId="3873551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第二十一条  视频点播节目禁止载有下列内容：</w:t>
            </w:r>
          </w:p>
          <w:p w14:paraId="2CFE5C1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（一）反对宪法确定的基本原则的；</w:t>
            </w:r>
          </w:p>
          <w:p w14:paraId="02F33CF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（二）危害国家统一、主权和领土完整的；</w:t>
            </w:r>
          </w:p>
          <w:p w14:paraId="50708C2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（三）泄露国家秘密、危害国家安全或者损害国家荣誉和利益的；</w:t>
            </w:r>
          </w:p>
          <w:p w14:paraId="48636FD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（四）煽动民族仇恨、民族歧视，破坏民族团结，或者侵害民族风俗、习惯的；</w:t>
            </w:r>
          </w:p>
          <w:p w14:paraId="66B4464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（五）宣扬邪教、迷信的；</w:t>
            </w:r>
          </w:p>
          <w:p w14:paraId="72A8750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（六）扰乱社会秩序，破坏社会稳定的；</w:t>
            </w:r>
          </w:p>
          <w:p w14:paraId="0DEBAE2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（七）宣扬淫秽、赌博、暴力或者教唆犯罪的；</w:t>
            </w:r>
          </w:p>
          <w:p w14:paraId="246BEFD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（八）侮辱或者诽谤他人，侵害他人合法权益的；</w:t>
            </w:r>
          </w:p>
          <w:p w14:paraId="03920E3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（九）危害社会公德或者民族优秀文化传统的；</w:t>
            </w:r>
          </w:p>
          <w:p w14:paraId="0663E43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（十）有法律、行政法规和国家规定禁止的其它内容的。</w:t>
            </w:r>
          </w:p>
          <w:p w14:paraId="2812709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第二十四条  引进用于视频点播的境外影视剧，应按有关规定报广电总局审查。</w:t>
            </w:r>
          </w:p>
          <w:p w14:paraId="68AE38E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第二十五条  用于视频点播的节目限于以下五类：</w:t>
            </w:r>
          </w:p>
          <w:p w14:paraId="32A8FE3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（一）取得《电视剧发行许可证》、《电影片公映许可证》的影视剧；</w:t>
            </w:r>
          </w:p>
          <w:p w14:paraId="5460403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（二）依法设立的广播电视播出机构制作、播出的节目；</w:t>
            </w:r>
          </w:p>
          <w:p w14:paraId="2462D0B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（三）依法设立的广播电视节目制作经营机构制作的节目；</w:t>
            </w:r>
          </w:p>
          <w:p w14:paraId="003534A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（四）经省级以上广播电视行政部门审查批准的境外广播电视节目；</w:t>
            </w:r>
          </w:p>
          <w:p w14:paraId="4760C43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（五）从合法途径取得的天气预报、股票行情等信息类节目。</w:t>
            </w:r>
          </w:p>
          <w:p w14:paraId="10E9137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第三十条</w:t>
            </w:r>
            <w:r>
              <w:rPr>
                <w:rFonts w:hint="eastAsia" w:ascii="仿宋_GB2312" w:hAnsi="仿宋_GB2312" w:eastAsia="仿宋_GB2312" w:cs="仿宋_GB2312"/>
                <w:color w:val="auto"/>
                <w:sz w:val="24"/>
                <w:szCs w:val="24"/>
                <w:lang w:val="en-US" w:eastAsia="zh-CN"/>
              </w:rPr>
              <w:t>第四项</w:t>
            </w:r>
            <w:r>
              <w:rPr>
                <w:rFonts w:hint="eastAsia" w:ascii="仿宋_GB2312" w:hAnsi="仿宋_GB2312" w:eastAsia="仿宋_GB2312" w:cs="仿宋_GB2312"/>
                <w:color w:val="auto"/>
                <w:sz w:val="24"/>
                <w:szCs w:val="24"/>
              </w:rPr>
              <w:t>  违反本办法规定，有下列行为之一的，由县级以上广播电视行政部门责令停止违法活动、给予警告、限期整改，可以并处三万元以下的罚款：（四）未按本办法第二十一条、第二十四条、第二十五条规定播放视频点播节目的。</w:t>
            </w:r>
          </w:p>
        </w:tc>
      </w:tr>
      <w:tr w14:paraId="628FFAD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6111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8EF49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1D3653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49865C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782133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38BC78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D4E44F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9E15B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3FCAB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EA597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C336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A035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22F4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C91C0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78D523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E050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9EF2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DA09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DD02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B6A360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C8D2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BB04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4BF1B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ABE0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C2998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B157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2BA7A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A4000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CA0A0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ADF1FE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F1C0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889749">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B6C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CF5EB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71007C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3F79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F46A7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5C7030D"/>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DB339D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110C3B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9B3298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0C9F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AAA2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对私自利用有线电视站播放自制电视节目的行为的处罚</w:t>
            </w:r>
          </w:p>
        </w:tc>
      </w:tr>
      <w:tr w14:paraId="438C29C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7467B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D5C0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5E2DD9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42F1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8BFE17">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】《有线电视管理暂行办法》</w:t>
            </w:r>
          </w:p>
          <w:p w14:paraId="79B22B9F">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第四条</w:t>
            </w:r>
            <w:r>
              <w:rPr>
                <w:rFonts w:hint="eastAsia" w:ascii="仿宋_GB2312" w:hAnsi="仿宋_GB2312" w:eastAsia="仿宋_GB2312" w:cs="仿宋_GB2312"/>
                <w:color w:val="auto"/>
                <w:sz w:val="24"/>
                <w:szCs w:val="24"/>
                <w:lang w:val="en-US" w:eastAsia="zh-CN"/>
              </w:rPr>
              <w:t>第三款</w:t>
            </w:r>
            <w:r>
              <w:rPr>
                <w:rFonts w:ascii="仿宋_GB2312" w:hAnsi="仿宋_GB2312" w:eastAsia="仿宋_GB2312" w:cs="仿宋_GB2312"/>
                <w:color w:val="auto"/>
                <w:sz w:val="24"/>
                <w:szCs w:val="24"/>
              </w:rPr>
              <w:t>　禁止利用有线电视站播放自制电视节目。</w:t>
            </w:r>
          </w:p>
          <w:p w14:paraId="112AFEA0">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第十五条</w:t>
            </w:r>
            <w:r>
              <w:rPr>
                <w:rFonts w:hint="eastAsia" w:ascii="仿宋_GB2312" w:hAnsi="仿宋_GB2312" w:eastAsia="仿宋_GB2312" w:cs="仿宋_GB2312"/>
                <w:color w:val="auto"/>
                <w:sz w:val="24"/>
                <w:szCs w:val="24"/>
                <w:lang w:val="en-US" w:eastAsia="zh-CN"/>
              </w:rPr>
              <w:t>第二项</w:t>
            </w:r>
            <w:r>
              <w:rPr>
                <w:rFonts w:ascii="仿宋_GB2312" w:hAnsi="仿宋_GB2312" w:eastAsia="仿宋_GB2312" w:cs="仿宋_GB2312"/>
                <w:color w:val="auto"/>
                <w:sz w:val="24"/>
                <w:szCs w:val="24"/>
              </w:rPr>
              <w:t>　县级以上地方各级广播电视行政管理部门负责对当地有线电视设施和有线电视播映活动进行监督检查，对违反本办法的行为，视情节轻重，给予相应的行政处罚：</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p>
        </w:tc>
      </w:tr>
      <w:tr w14:paraId="6F936F1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630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27C9D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AB63C6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1B8404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612DE5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4B9FCB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4E3F15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53B50C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582305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6AE429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AECA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D832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8147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64CA4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609620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10CB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AA4F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11A9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2510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5BBC20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3CC5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78EF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F7B8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3E75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6D34FB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AC8F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A8D0B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339FB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525A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CC13E7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7CB7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176AFB">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177F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DFC04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4FEA47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4A14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6BE8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69D0B45"/>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FE8CDD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01F7A7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CA38E7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E364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0EA4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对私自利用共用天线系统播放自制电视节目和录像片的行为的处罚</w:t>
            </w:r>
          </w:p>
        </w:tc>
      </w:tr>
      <w:tr w14:paraId="5715E8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0A61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2C9A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984A7A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1AB7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F80973">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】《有线电视管理暂行办法》</w:t>
            </w:r>
          </w:p>
          <w:p w14:paraId="3A42F426">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第五条</w:t>
            </w:r>
            <w:r>
              <w:rPr>
                <w:rFonts w:hint="eastAsia" w:ascii="仿宋_GB2312" w:hAnsi="仿宋_GB2312" w:eastAsia="仿宋_GB2312" w:cs="仿宋_GB2312"/>
                <w:color w:val="auto"/>
                <w:sz w:val="24"/>
                <w:szCs w:val="24"/>
                <w:lang w:val="en-US" w:eastAsia="zh-CN"/>
              </w:rPr>
              <w:t>第二款</w:t>
            </w:r>
            <w:r>
              <w:rPr>
                <w:rFonts w:ascii="仿宋_GB2312" w:hAnsi="仿宋_GB2312" w:eastAsia="仿宋_GB2312" w:cs="仿宋_GB2312"/>
                <w:color w:val="auto"/>
                <w:sz w:val="24"/>
                <w:szCs w:val="24"/>
              </w:rPr>
              <w:t>　禁止利用共用天线系统播放自制电视节目和录像片。</w:t>
            </w:r>
          </w:p>
          <w:p w14:paraId="034FB337">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第十五条</w:t>
            </w:r>
            <w:r>
              <w:rPr>
                <w:rFonts w:hint="eastAsia" w:ascii="仿宋_GB2312" w:hAnsi="仿宋_GB2312" w:eastAsia="仿宋_GB2312" w:cs="仿宋_GB2312"/>
                <w:color w:val="auto"/>
                <w:sz w:val="24"/>
                <w:szCs w:val="24"/>
                <w:lang w:val="en-US" w:eastAsia="zh-CN"/>
              </w:rPr>
              <w:t>第二项</w:t>
            </w:r>
            <w:r>
              <w:rPr>
                <w:rFonts w:ascii="仿宋_GB2312" w:hAnsi="仿宋_GB2312" w:eastAsia="仿宋_GB2312" w:cs="仿宋_GB2312"/>
                <w:color w:val="auto"/>
                <w:sz w:val="24"/>
                <w:szCs w:val="24"/>
              </w:rPr>
              <w:t>　县级以上地方各级广播电视行政管理部门负责对当地有线电视设施和有线电视播映活动进行监督检查，对违反本办法的行为，视情节轻重，给予相应的行政处罚：</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p>
        </w:tc>
      </w:tr>
      <w:tr w14:paraId="4281BD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67FF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C1FF5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002727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5875FE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940177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6C1453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B95C3D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EE9C11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7865CC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1D15BB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36AC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EB88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B9AF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574AB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39A24C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1D2F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96F0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8D2A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88F3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C6B6E8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686C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8A54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E63E7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150B3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E0D088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EBFB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3A289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5113C8">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B57D1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9C8638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2E22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F72419">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D2AE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ACB17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9D96C6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C44A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2FF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C8FF9D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F50555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B57188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B1EE60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2456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E88E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对擅自利用有线广播电视传输覆盖网播放节目的行为的处罚</w:t>
            </w:r>
          </w:p>
        </w:tc>
      </w:tr>
      <w:tr w14:paraId="7F7CBAE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2BA3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02DA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35E7591">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DAEB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9DDC53">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w:t>
            </w:r>
          </w:p>
          <w:p w14:paraId="019565B5">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第五十一条</w:t>
            </w:r>
            <w:r>
              <w:rPr>
                <w:rFonts w:hint="eastAsia" w:ascii="仿宋_GB2312" w:hAnsi="仿宋_GB2312" w:eastAsia="仿宋_GB2312" w:cs="仿宋_GB2312"/>
                <w:color w:val="auto"/>
                <w:sz w:val="24"/>
                <w:szCs w:val="24"/>
                <w:lang w:val="en-US" w:eastAsia="zh-CN"/>
              </w:rPr>
              <w:t>第五项</w:t>
            </w:r>
            <w:r>
              <w:rPr>
                <w:rFonts w:ascii="仿宋_GB2312" w:hAnsi="仿宋_GB2312" w:eastAsia="仿宋_GB2312" w:cs="仿宋_GB2312"/>
                <w:color w:val="auto"/>
                <w:sz w:val="24"/>
                <w:szCs w:val="24"/>
              </w:rPr>
              <w:t>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未经批准，擅自利用有线广播电视传输覆盖网播放节目的。</w:t>
            </w:r>
          </w:p>
        </w:tc>
      </w:tr>
      <w:tr w14:paraId="4EFD8B2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67B4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57D4F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79DA00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699D8D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E90D08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98FC08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83083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92F601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0D00DC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B0B55D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7F84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5513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E1A5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4A676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FBD4F9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25E1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12AE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64DA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C781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DF7105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801E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C9DDB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E697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BFFA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4C08B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AAB4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61BBA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B72E4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64A04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B9366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A467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FF9B0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400B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BC502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5AA4C5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5A82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3A9A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3DD07CB"/>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44FA83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6D946F6">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6D71A7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CD1B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08E2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对播出机构违反商业广告播出时长相关规定的行为的处罚</w:t>
            </w:r>
          </w:p>
        </w:tc>
      </w:tr>
      <w:tr w14:paraId="1E78DAF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F621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2425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D8F2558">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EE12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4968E7">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1CF2FC84">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第十五条  播出机构每套节目每小时商业广告播出时长不得超过12分钟。其中，广播电台在11:00至13:00之间、电视台在19:00至21:00之间，商业广告播出总时长不得超过18分钟。</w:t>
            </w:r>
          </w:p>
          <w:p w14:paraId="4F7919F1">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在执行转播、直播任务等特殊情况下，商业广告可以顺延播出。</w:t>
            </w:r>
          </w:p>
          <w:p w14:paraId="5E9BDD32">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第</w:t>
            </w:r>
            <w:r>
              <w:rPr>
                <w:rFonts w:hint="eastAsia" w:ascii="仿宋_GB2312" w:hAnsi="仿宋_GB2312" w:eastAsia="仿宋_GB2312" w:cs="仿宋_GB2312"/>
                <w:color w:val="auto"/>
                <w:sz w:val="24"/>
                <w:szCs w:val="24"/>
                <w:lang w:eastAsia="zh-CN"/>
              </w:rPr>
              <w:t>四十条  违反本办法第十五条、第十六条、第十七条的规定，以及违反本办法第二十一条规定插播广告的，由县级以上人民政府广播电视行政部门依据《广播电视管理条例》第五十条、第五十一条的有关规定给予处罚。</w:t>
            </w:r>
          </w:p>
          <w:p w14:paraId="05117FCE">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仿宋_GB2312" w:hAnsi="仿宋_GB2312" w:eastAsia="仿宋_GB2312" w:cs="仿宋_GB2312"/>
                <w:color w:val="auto"/>
                <w:sz w:val="24"/>
                <w:szCs w:val="24"/>
              </w:rPr>
              <w:t>。</w:t>
            </w:r>
          </w:p>
        </w:tc>
      </w:tr>
      <w:tr w14:paraId="79E13AA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C752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9B9A0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FBA39E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DFC9BD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93265B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C265F1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D65E0E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F1447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9A2700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87BA38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C598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2204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09B9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4D65B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3CDA97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080C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55C2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9169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4CE1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87510B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81D1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4C7A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27EB2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8138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ED0225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B1B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B19A7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E2225E">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54559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6054D6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66A9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379BA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33BF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1A19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647675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BA03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ED43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4AC272D"/>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708090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679262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6A54A6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5115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8051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对播出机构违反公益广告播出时长和数量相关规定的行为的处罚</w:t>
            </w:r>
          </w:p>
        </w:tc>
      </w:tr>
      <w:tr w14:paraId="36247DF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7FA8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65B4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EEA08CC">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53DB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8CE84C">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694208DF">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第十六条  播出机构每套节目每日公益广告播出时长不得少于商业广告时长的3%。其中，广播电台在11:00至13:00之间、电视台在19:00至21:00之间，公益广告播出数量不得少于4条（次）。</w:t>
            </w:r>
          </w:p>
          <w:p w14:paraId="3A1C16E5">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第</w:t>
            </w:r>
            <w:r>
              <w:rPr>
                <w:rFonts w:hint="eastAsia" w:ascii="仿宋_GB2312" w:hAnsi="仿宋_GB2312" w:eastAsia="仿宋_GB2312" w:cs="仿宋_GB2312"/>
                <w:color w:val="auto"/>
                <w:sz w:val="24"/>
                <w:szCs w:val="24"/>
                <w:lang w:eastAsia="zh-CN"/>
              </w:rPr>
              <w:t>四十条  违反本办法第十五条、第十六条、第十七条的规定，以及违反本办法第二十一条规定插播广告的，由县级以上人民政府广播电视行政部门依据《广播电视管理条例》第五十条、第五十一条的有关规定给予处罚。</w:t>
            </w:r>
          </w:p>
          <w:p w14:paraId="24B7CADA">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仿宋_GB2312" w:hAnsi="仿宋_GB2312" w:eastAsia="仿宋_GB2312" w:cs="仿宋_GB2312"/>
                <w:color w:val="auto"/>
                <w:sz w:val="24"/>
                <w:szCs w:val="24"/>
              </w:rPr>
              <w:t>。</w:t>
            </w:r>
          </w:p>
        </w:tc>
      </w:tr>
      <w:tr w14:paraId="05287B6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008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58ED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2CC011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E0A48A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638022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6C9A8E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020FA7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0ECB8F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8AD024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B9B83A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D335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2E5D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A1E7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F0232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65CD44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3502C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B17F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F719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69DC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456B6C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032F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3AE0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DD4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9D09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861FB5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A699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5C850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9E504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68E51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BDF6D1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BE70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B82AB">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BFE5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B78D4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066F3F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B43C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DD74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317873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513B4F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7BBB98C">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459279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594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2DDDE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对播出电视剧、电影时违规插播广告的行为的处罚</w:t>
            </w:r>
          </w:p>
        </w:tc>
      </w:tr>
      <w:tr w14:paraId="44D84A2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AF6D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1B2B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0ACE7B0">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84FF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2D960A">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697E7B44">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第十七条  播出电视剧时，不得在每集（以四十五分钟计）中间以任何形式插播广告。播出电影时，插播广告参照前款规定执行。</w:t>
            </w:r>
          </w:p>
          <w:p w14:paraId="6F7A0273">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第</w:t>
            </w:r>
            <w:r>
              <w:rPr>
                <w:rFonts w:hint="eastAsia" w:ascii="仿宋_GB2312" w:hAnsi="仿宋_GB2312" w:eastAsia="仿宋_GB2312" w:cs="仿宋_GB2312"/>
                <w:color w:val="auto"/>
                <w:sz w:val="24"/>
                <w:szCs w:val="24"/>
                <w:lang w:eastAsia="zh-CN"/>
              </w:rPr>
              <w:t>四十条  违反本办法第十五条、第十六条、第十七条的规定，以及违反本办法第二十一条规定插播广告的，由县级以上人民政府广播电视行政部门依据《广播电视管理条例》第五十条、第五十一条的有关规定给予处罚。</w:t>
            </w:r>
          </w:p>
          <w:p w14:paraId="73F359CA">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仿宋_GB2312" w:hAnsi="仿宋_GB2312" w:eastAsia="仿宋_GB2312" w:cs="仿宋_GB2312"/>
                <w:color w:val="auto"/>
                <w:sz w:val="24"/>
                <w:szCs w:val="24"/>
              </w:rPr>
              <w:t>。</w:t>
            </w:r>
          </w:p>
        </w:tc>
      </w:tr>
      <w:tr w14:paraId="0603E8B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8764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E7931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3B65A3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46527D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5FEC6F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589279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29902C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29F4F1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C10676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09D3D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ED0E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478D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071F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42D22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EE4948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58722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9591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3D8A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B6AE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7B7DB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D7FB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8102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B2CC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A1E3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DFFD95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97E4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340F5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47120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629B6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6D664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04E5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779A09">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6C65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8B85F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4B4783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BAEC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1591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281A5E0"/>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20FFF6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C22044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12E974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7CDF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9508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对转播、传输广播电视节目时违规插播广告的行为的处罚</w:t>
            </w:r>
          </w:p>
        </w:tc>
      </w:tr>
      <w:tr w14:paraId="55DEB0A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2ECE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28A2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45329EE">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E6A2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43EFA0">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17809BE9">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第二十一条  转播、传输广播电视节目时，必须保证被转播、传输节目的完整性。不得替换、遮盖所转播、传输节目中的广告；不得以游动字幕、叠加字幕、挂角广告等任何形式插播自行组织的广告。</w:t>
            </w:r>
          </w:p>
          <w:p w14:paraId="190D0739">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第</w:t>
            </w:r>
            <w:r>
              <w:rPr>
                <w:rFonts w:hint="eastAsia" w:ascii="仿宋_GB2312" w:hAnsi="仿宋_GB2312" w:eastAsia="仿宋_GB2312" w:cs="仿宋_GB2312"/>
                <w:color w:val="auto"/>
                <w:sz w:val="24"/>
                <w:szCs w:val="24"/>
                <w:lang w:eastAsia="zh-CN"/>
              </w:rPr>
              <w:t>四十条  违反本办法第十五条、第十六条、第十七条的规定，以及违反本办法第二十一条规定插播广告的，由县级以上人民政府广播电视行政部门依据《广播电视管理条例》第五十条、第五十一条的有关规定给予处罚。</w:t>
            </w:r>
          </w:p>
          <w:p w14:paraId="699992B0">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仿宋_GB2312" w:hAnsi="仿宋_GB2312" w:eastAsia="仿宋_GB2312" w:cs="仿宋_GB2312"/>
                <w:color w:val="auto"/>
                <w:sz w:val="24"/>
                <w:szCs w:val="24"/>
              </w:rPr>
              <w:t>。</w:t>
            </w:r>
          </w:p>
        </w:tc>
      </w:tr>
      <w:tr w14:paraId="02F53D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7B77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24196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6239F9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68B9DD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9803CE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F8B7E8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89CD59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465FC1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E072BC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E143FD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1E01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BEB4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9E29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BD265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D9B5D7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BE24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0BE4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0DE7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F2F8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565CB1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1CB2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AD28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BD6B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BE33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374F5A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41C4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DFB1C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DF38E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F8320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E8C2C3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607D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BC955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1B11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678ED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B7AEAC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0C2E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DC9D9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2A2CB0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5E272F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A0D158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3E6DC9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FB9F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7564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对通过信息网络传播含有禁止内容的视听节目的行为的处罚</w:t>
            </w:r>
          </w:p>
        </w:tc>
      </w:tr>
      <w:tr w14:paraId="1BB5B51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16DE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FA36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7F40158">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6104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D1AF1B">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】《互联网等信息网络传播视听节目管理办法》</w:t>
            </w:r>
          </w:p>
          <w:p w14:paraId="7B9FA317">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第十九条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禁止通过信息网络传播有以下内容的视听节目：</w:t>
            </w:r>
          </w:p>
          <w:p w14:paraId="628323D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（一）反对宪法确定的基本原则的；</w:t>
            </w:r>
          </w:p>
          <w:p w14:paraId="41CE0487">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（二）危害国家统一、主权和领土完整的；</w:t>
            </w:r>
          </w:p>
          <w:p w14:paraId="19EA98DC">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（三）泄露国家秘密、危害国家安全或者损害国家荣誉和利益的；</w:t>
            </w:r>
          </w:p>
          <w:p w14:paraId="77EB0D2B">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（四）煽动民族仇恨、民族歧视，破坏民族团结，或者侵害民族风俗、习惯的；</w:t>
            </w:r>
          </w:p>
          <w:p w14:paraId="43BA6A7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（五）宣扬邪教、迷信的；</w:t>
            </w:r>
          </w:p>
          <w:p w14:paraId="6907A5EF">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（六）扰乱社会秩序，破坏社会稳定的；</w:t>
            </w:r>
          </w:p>
          <w:p w14:paraId="21F7765D">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（七）宣扬淫秽、赌博、暴力或者教唆犯罪的；</w:t>
            </w:r>
          </w:p>
          <w:p w14:paraId="28E13F0C">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（八）侮辱或者诽谤他人，侵害他人合法权益的；</w:t>
            </w:r>
          </w:p>
          <w:p w14:paraId="63FB6CA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（九）危害社会公德或者民族优秀文化传统的；</w:t>
            </w:r>
          </w:p>
          <w:p w14:paraId="1B971A5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（十）有法律、行政法规和国家规定禁止的其他内容的。</w:t>
            </w:r>
          </w:p>
          <w:p w14:paraId="7389B64E">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第二十六条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违反本办法规定，有下列行为之一的，由县级以上广播电视行政部门责令停止违法活动、给予警告、限期整改，可以并处3万元以下的罚款：构成犯罪的，依法追究刑事责任。</w:t>
            </w:r>
          </w:p>
          <w:p w14:paraId="1E8F914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（一）未按《信息网络传播视听节目许可证》载明的事项从事信息网络传播视听节目业务的；</w:t>
            </w:r>
          </w:p>
          <w:p w14:paraId="1E883A80">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（二）未经批准，擅自变更许可证载明事项、持证机构注册资本、股东和持股比例；</w:t>
            </w:r>
          </w:p>
          <w:p w14:paraId="6C54ADB1">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（三）违反本办法第十六条、第十八条规定的；</w:t>
            </w:r>
          </w:p>
          <w:p w14:paraId="4A9E570E">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（四）传播本办法第十九条规定禁止传播的视听节目的；</w:t>
            </w:r>
          </w:p>
          <w:p w14:paraId="0B4CC6D3">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（五）向未持有《信息网络传播视听节目许可证》的机构提供与传播视听节目业务有关服务的；</w:t>
            </w:r>
          </w:p>
          <w:p w14:paraId="5C475873">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（六）未按规定保留视听节目播放记录的；</w:t>
            </w:r>
          </w:p>
          <w:p w14:paraId="006FA601">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（七）利用信息网络转播境外广播电视节目，转播非法开办的广播电视节目的；</w:t>
            </w:r>
          </w:p>
          <w:p w14:paraId="589D25E1">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（八）非法链接、集成境外广播电视节目以及非法链接、集成境外网站传播的视听节目的。</w:t>
            </w:r>
          </w:p>
          <w:p w14:paraId="42AAAC39">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3F9B7763">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第二十四条　擅自从事互联网视听节目服务的，由县级以上广播电影电视主管部门予以警告、责令改正，可并处3万元以下罚款；情节严重的，根据《广播电视管理条例》第四十七条的规定予以处罚。</w:t>
            </w:r>
          </w:p>
          <w:p w14:paraId="08A5D28B">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传播的视听节目内容违反本规定的，由县级以上广播电影电视主管部门予以警告、责令改正，可并处3万元以下罚款；情节严重的，根据《广播电视管理条例》第四十九条的规定予以处罚。</w:t>
            </w:r>
          </w:p>
          <w:p w14:paraId="484FC35F">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p>
          <w:p w14:paraId="4D0C97A0">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p w14:paraId="7E9A46D7">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第二十七条　互联网视听节目服务单位出现重大违法违规行为的，除按有关规定予以处罚外，其主要出资者和经营者自互联网视听节目服务单位受到处罚之日起5年内不得投资和从事互联网视听节目服务。</w:t>
            </w:r>
          </w:p>
          <w:p w14:paraId="3800CBB7">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r>
      <w:tr w14:paraId="3A29650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49BC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A7FD7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1F4872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BFEE24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3CB3E6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5394EA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70779F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5CF3B6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B301B6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6A2CDA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998E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0FB9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7FE8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EBAD7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D9DA11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94E32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FEFA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5EE3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427D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F124D4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35F9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4B61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971F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7089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C04D2C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6BF2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CC957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DC75A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0ECB2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9C50C0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4910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8C909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DC06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2CB2C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502525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409C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499D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BEB861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0758B0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1C34CFC">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2F2048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094F7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D821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对转播、链接、聚合、集成非法的广播电视频道和视听节目网站内容的行为的处罚</w:t>
            </w:r>
          </w:p>
        </w:tc>
      </w:tr>
      <w:tr w14:paraId="4E9F8DA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D5AA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DC6F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5CA58B1">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7AA1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F3A8BE">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24B4181C">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第二十四条　擅自从事互联网视听节目服务的，由县级以上广播电影电视主管部门予以警告、责令改正，可并处3万元以下罚款；情节严重的，根据《广播电视管理条例》第四十七条的规定予以处罚。</w:t>
            </w:r>
          </w:p>
          <w:p w14:paraId="6186BFA1">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传播的视听节目内容违反本规定的，由县级以上广播电影电视主管部门予以警告、责令改正，可并处3万元以下罚款；情节严重的，根据《广播电视管理条例》第四十九条的规定予以处罚。</w:t>
            </w:r>
          </w:p>
          <w:p w14:paraId="11DD6C00">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p>
          <w:p w14:paraId="06CFA552">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p w14:paraId="3421F94E">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第二十七条　互联网视听节目服务单位出现重大违法违规行为的，除按有关规定予以处罚外，其主要出资者和经营者自互联网视听节目服务单位受到处罚之日起5年内不得投资和从事互联网视听节目服务。</w:t>
            </w:r>
          </w:p>
          <w:p w14:paraId="23D6BAC7">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r>
      <w:tr w14:paraId="7744100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EF95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5BA2F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A475E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6239D8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23FD7B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F9F283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FCEFF3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12C461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9EB433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491EE0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0BCD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254B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B8FE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04307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7C8EEC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B1A2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569B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2C50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E982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F6B6B0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239A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C63D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EC9D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277A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1CE5FA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63B4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D371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FA1EDE">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5BEC2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8BCC54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74FC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B3FD6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B2C7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5DADB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06551A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A186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6120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3C9D2C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4E3E0C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7FC18C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32423D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F4C7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2AD9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对擅自插播、截留视听节目信号的行为的处罚</w:t>
            </w:r>
          </w:p>
        </w:tc>
      </w:tr>
      <w:tr w14:paraId="2AC45E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FA75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67B1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B579231">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A6C5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3ADD88">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344506F1">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第二十四条　擅自从事互联网视听节目服务的，由县级以上广播电影电视主管部门予以警告、责令改正，可并处3万元以下罚款；情节严重的，根据《广播电视管理条例》第四十七条的规定予以处罚。</w:t>
            </w:r>
          </w:p>
          <w:p w14:paraId="4DA27722">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传播的视听节目内容违反本规定的，由县级以上广播电影电视主管部门予以警告、责令改正，可并处3万元以下罚款；情节严重的，根据《广播电视管理条例》第四十九条的规定予以处罚。</w:t>
            </w:r>
          </w:p>
          <w:p w14:paraId="7211BBB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p>
          <w:p w14:paraId="1079C6BE">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p w14:paraId="612ECED0">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第二十七条　互联网视听节目服务单位出现重大违法违规行为的，除按有关规定予以处罚外，其主要出资者和经营者自互联网视听节目服务单位受到处罚之日起5年内不得投资和从事互联网视听节目服务。</w:t>
            </w:r>
          </w:p>
          <w:p w14:paraId="6B5E7464">
            <w:pPr>
              <w:pStyle w:val="3"/>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r>
      <w:tr w14:paraId="103E639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E9CF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C9BBE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B98B5D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53DB5C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FA957A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E2A6BA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4B0848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31C532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851EC7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1E5EEE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844F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8721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64E4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8F93B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75F5F4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329F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43AE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3241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67A3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3F08A1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B1DE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5FB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0214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AA0B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DBB653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E5A9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DA5E6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E7F0DB">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5AA0F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69E038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6D25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4E5B8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9C35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7DE83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91524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798C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FB87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356FFF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89B7A9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D2458E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B7B40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BFCD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EE3D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对擅自设立广播电台、电视台、教育电视台的行为的处罚</w:t>
            </w:r>
          </w:p>
        </w:tc>
      </w:tr>
      <w:tr w14:paraId="5430D91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260D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F34E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3F0110D">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B63B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D0AFFC">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w:t>
            </w:r>
          </w:p>
          <w:p w14:paraId="29B7EB0D">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第四十七条　违反本条例规定，擅自设立广播电台、电视台、教育电视台、有线广播电视传输覆盖网、广播电视站的，由县级以上人民政府广播电视行政部门予以取缔，没收其从事违法活动的设备，并处投资总额1倍以上2倍以下的罚款。</w:t>
            </w:r>
          </w:p>
          <w:p w14:paraId="7678AC0C">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r>
      <w:tr w14:paraId="7EDDCC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D535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FCA39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C1FFA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755637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7F8DC0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71B2DE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058DE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F795D1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B3720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0E000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4DF6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E999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B053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42431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105BA0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7FC97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9142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2BAE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68F7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139147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6448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338B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9BA7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F784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856E02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8594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D54B6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7337D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8F895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BE9A4A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E1E6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E0305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7C73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958E0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B78E7A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5B50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B2E8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CC9FA7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B4C541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D478C0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748406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8C03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DCC4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对擅自设立广播电视节目制作经营单位或者擅自制作电视剧及其他广播电视节目的处罚</w:t>
            </w:r>
          </w:p>
        </w:tc>
      </w:tr>
      <w:tr w14:paraId="630697B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56E1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3654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55D2F50">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6489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2D209D">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w:t>
            </w:r>
          </w:p>
          <w:p w14:paraId="17AAEA79">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第四十八条　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r>
      <w:tr w14:paraId="746C57F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596B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82CD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BD1FA2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469F2C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E4EC5F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4AD90B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79E60C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53E99A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3D97F5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795665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255A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7D95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6617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93CCF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98EBD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CD91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57CA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19AC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47BC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68D214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6628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F257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F8FC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50B9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FE4111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6E92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7EA84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11FB9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E2654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0A1140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588A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152BEC">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A20C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B7D98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64BBE7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0276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EA48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060295E"/>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48449B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3FED7C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F9D073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56916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2067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对制作、播放、向境外提供含有禁止内容的节目的行为的处罚</w:t>
            </w:r>
          </w:p>
        </w:tc>
      </w:tr>
      <w:tr w14:paraId="63E3FFC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C10A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069F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51F10C4">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90FB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C869E4">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w:t>
            </w:r>
          </w:p>
          <w:p w14:paraId="45ECD43A">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第三十二条　广播电台、电视台应当提高广播电视节目质量，增加国产优秀节目数量，禁止制作、播放载有下列内容的节目：</w:t>
            </w:r>
          </w:p>
          <w:p w14:paraId="2896780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（一）危害国家的统一、主权和领土完整的；</w:t>
            </w:r>
          </w:p>
          <w:p w14:paraId="708314C6">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（二）危害国家的安全、荣誉和利益的；</w:t>
            </w:r>
          </w:p>
          <w:p w14:paraId="0EC0BED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（三）煽动民族分裂，破坏民族团结的；</w:t>
            </w:r>
          </w:p>
          <w:p w14:paraId="06AE411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（四）泄露国家秘密的；</w:t>
            </w:r>
          </w:p>
          <w:p w14:paraId="57D26939">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（五）诽谤、侮辱他人的；</w:t>
            </w:r>
          </w:p>
          <w:p w14:paraId="6402DFAC">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（六）宣扬淫秽、迷信或者渲染暴力的；</w:t>
            </w:r>
          </w:p>
          <w:p w14:paraId="2D2F3CAD">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（七）法律、行政法规规定禁止的其他内容。</w:t>
            </w:r>
          </w:p>
          <w:p w14:paraId="2BC0D182">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r>
      <w:tr w14:paraId="4EA747A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8A29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17A5F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24F325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9BF2A2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D3DF25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C0140B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2735D4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423A94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BCA09B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35D73B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3654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90AE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4CE26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64A88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AF7A19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B560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79D2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88A5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2707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3B977E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934B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5CC2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83F8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65D5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036E9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705C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6A2C0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7C9D9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69A59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DBB39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D176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E19C7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B980C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68EF8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BB45F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B809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C6DA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9ABEEB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14FC20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0E5D51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A66A6F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6C13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A1C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对擅自变更台名、台标、节目设置范围或者节目套数等行为的处罚</w:t>
            </w:r>
          </w:p>
        </w:tc>
      </w:tr>
      <w:tr w14:paraId="4C5EA71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D39C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584C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9BB558E">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755F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94EA73">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w:t>
            </w:r>
          </w:p>
          <w:p w14:paraId="7A19C32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第五十条　违反本条例规定，有下列行为之一的，由县级以上人民政府广播电视行政部门责令停止违法活动，给予警告，没收违法所得，可以并处2万元以下的罚款；情节严重的，由原批准机关吊销许可证：</w:t>
            </w:r>
          </w:p>
          <w:p w14:paraId="1B27285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（一）未经批准，擅自变更台名、台标、节目设置范围或者节目套数的；</w:t>
            </w:r>
          </w:p>
          <w:p w14:paraId="292434B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（二）出租、转让播出时段的；</w:t>
            </w:r>
          </w:p>
          <w:p w14:paraId="4E3778C0">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（三）转播、播放广播电视节目违反规定的；</w:t>
            </w:r>
          </w:p>
          <w:p w14:paraId="323037DA">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（四）播放境外广播电视节目或者广告的时间超出规定的；</w:t>
            </w:r>
          </w:p>
          <w:p w14:paraId="6933B89D">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（五）播放未取得广播电视节目制作经营许可的单位制作的广播电视节目或者未取得电视剧制作许可的单位制作的电视剧的；</w:t>
            </w:r>
          </w:p>
          <w:p w14:paraId="63F5A4ED">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（六）播放未经批准的境外电影、电视剧和其他广播电视节目的；</w:t>
            </w:r>
          </w:p>
          <w:p w14:paraId="4031AFB5">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（七）教育电视台播放本条例第四十四条规定禁止播放的节目的；</w:t>
            </w:r>
          </w:p>
          <w:p w14:paraId="76869C21">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（八）未经批准，擅自举办广播电视节目交流、交易活动的。</w:t>
            </w:r>
          </w:p>
        </w:tc>
      </w:tr>
      <w:tr w14:paraId="2A5A487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F63D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5BEDF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E91E99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324C14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A17CB7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4B350F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0FD526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406679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EBDA9C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12B44F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F16E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AFB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6FE0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3E0AA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6A2A26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7590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7395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94AC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A1C8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AD2E9E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DC38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9A73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F988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B682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83365C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FFE1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B29C0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6BB1B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C483D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83DB79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0985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4B8D6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B027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00FA4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341A05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D7B0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B409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2AF764F"/>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5E788F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A8C8A5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5F8AD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192C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CAE5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对擅自出租、转让频率、频段等行为的处罚</w:t>
            </w:r>
          </w:p>
        </w:tc>
      </w:tr>
      <w:tr w14:paraId="77D63A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9A5A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9904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5E188C2">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DDE1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403BA">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w:t>
            </w:r>
          </w:p>
          <w:p w14:paraId="22C6C18D">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14:paraId="72B8E48B">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（一）出租、转让频率、频段，擅自变更广播电视发射台、转播台技术参数的；</w:t>
            </w:r>
          </w:p>
          <w:p w14:paraId="26A2EC9D">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（二）广播电视发射台、转播台擅自播放自办节目、插播广告的；</w:t>
            </w:r>
          </w:p>
          <w:p w14:paraId="27D7FD61">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（三）未经批准，擅自利用卫星方式传输广播电视节目的；</w:t>
            </w:r>
          </w:p>
          <w:p w14:paraId="6236D0C5">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（四）未经批准，擅自以卫星等传输方式进口、转播境外广播电视节目的；</w:t>
            </w:r>
          </w:p>
          <w:p w14:paraId="5FAB6688">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（五）未经批准，擅自利用有线广播电视传输覆盖网播放节目的；</w:t>
            </w:r>
          </w:p>
          <w:p w14:paraId="4E18E7DA">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（六）未经批准，擅自进行广播电视传输覆盖网的工程选址、设计、施工、安装的；</w:t>
            </w:r>
          </w:p>
          <w:p w14:paraId="57B4B6FF">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（七）侵占、干扰广播电视专用频率，擅自截传、干扰、解扰广播电视信号的。</w:t>
            </w:r>
          </w:p>
        </w:tc>
      </w:tr>
      <w:tr w14:paraId="77C624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29CF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1DFAF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F7F024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4EC07E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0C8CA9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B5755C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A5626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AEBFB2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1FF30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756721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27FB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1F67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CC3A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2590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1316DF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EB17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858D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5475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8D00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45DA0B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F2FD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2E6C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8770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5F9D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8DB2FA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87D4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AC465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D09A48">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5311B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C53C46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046A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AC298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8DC0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E85A4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6C98C0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BC6F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47C5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45D687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7982F6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DA2764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5C674B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45BE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7D7A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对危害广播电台、电视台安全播出的行为的处罚</w:t>
            </w:r>
          </w:p>
        </w:tc>
      </w:tr>
      <w:tr w14:paraId="530E343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982B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A869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366E15E">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357C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EEB4C3">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广播电视管理条例</w:t>
            </w:r>
            <w:r>
              <w:rPr>
                <w:rFonts w:hint="eastAsia" w:ascii="仿宋_GB2312" w:hAnsi="仿宋_GB2312" w:eastAsia="仿宋_GB2312" w:cs="仿宋_GB2312"/>
                <w:color w:val="auto"/>
                <w:sz w:val="24"/>
                <w:szCs w:val="24"/>
                <w:lang w:eastAsia="zh-CN"/>
              </w:rPr>
              <w:t>》</w:t>
            </w:r>
          </w:p>
          <w:p w14:paraId="61F4E872">
            <w:pPr>
              <w:pStyle w:val="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第五十二条　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r>
      <w:tr w14:paraId="477AC28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880A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B1B6B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E7DE1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A3ECC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D34259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D92676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871EFD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558291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F0A24F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C6C7B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C2C7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417A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0754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5E388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F522D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FDC5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14C8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E9C6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6582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9B4EA6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B937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1DFA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3E88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D0C4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6CDECB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C4E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92863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0F1E88">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7F9EC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44B22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BCB1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673C65">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D759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DE0C9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E2FA3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463D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3B54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07343A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3B72F5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240321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EBCE94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75F0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EA5C33">
            <w:pPr>
              <w:pStyle w:val="5"/>
              <w:widowControl/>
              <w:spacing w:line="240" w:lineRule="auto"/>
              <w:jc w:val="center"/>
              <w:textAlignment w:val="center"/>
              <w:rPr>
                <w:rFonts w:ascii="仿宋_GB2312" w:hAnsi="仿宋_GB2312" w:eastAsia="仿宋_GB2312" w:cs="仿宋_GB2312"/>
                <w:color w:val="auto"/>
                <w:sz w:val="24"/>
                <w:szCs w:val="24"/>
              </w:rPr>
            </w:pPr>
          </w:p>
        </w:tc>
      </w:tr>
      <w:tr w14:paraId="2821EF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188F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5F97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83626A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707A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4CA623">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318A7C0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第八条  广播电视广告禁止含有下列内容：</w:t>
            </w:r>
          </w:p>
          <w:p w14:paraId="2E8CF7D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（一）反对宪法确定的基本原则的；</w:t>
            </w:r>
          </w:p>
          <w:p w14:paraId="2097CE8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（二）危害国家统一、主权和领土完整，危害国家安全，或者损害国家荣誉和利益的；</w:t>
            </w:r>
          </w:p>
          <w:p w14:paraId="543D7C2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（三）煽动民族仇恨、民族歧视，侵害民族风俗习惯，伤害民族感情，破坏民族团结，违反宗教政策的；</w:t>
            </w:r>
          </w:p>
          <w:p w14:paraId="30F5284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（四）扰乱社会秩序，破坏社会稳定的；</w:t>
            </w:r>
          </w:p>
          <w:p w14:paraId="20E4859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（五）宣扬邪教、淫秽、赌博、暴力、迷信，危害社会公德或者民族优秀文化传统的；</w:t>
            </w:r>
          </w:p>
          <w:p w14:paraId="2D09AC0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（六）侮辱、歧视或者诽谤他人，侵害他人合法权益的；</w:t>
            </w:r>
          </w:p>
          <w:p w14:paraId="3A9EE01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（七）诱使未成年人产生不良行为或者不良价值观，危害其身心健康的；</w:t>
            </w:r>
          </w:p>
          <w:p w14:paraId="17B0D3C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（八）使用绝对化语言，欺骗、误导公众，故意使用错别字或者篡改成语的；</w:t>
            </w:r>
          </w:p>
          <w:p w14:paraId="583FEBF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（九）商业广告中使用、变相使用中华人民共和国国旗、国徽、国歌，使用、变相使用国家领导人、领袖人物的名义、形象、声音、名言、字体或者国家机关和国家机关工作人员的名义、形象的；</w:t>
            </w:r>
          </w:p>
          <w:p w14:paraId="5266285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（十）药品、医疗器械、医疗和健康资讯类广告中含有宣传治愈率、有效率，或者以医生、专家、患者、公众人物等形象做疗效证明的；</w:t>
            </w:r>
          </w:p>
          <w:p w14:paraId="17AB2C5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（十一）法律、行政法规和国家有关规定禁止的其他内容。</w:t>
            </w:r>
          </w:p>
          <w:p w14:paraId="5E98F9A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第三十九条  违反本办法第八条、第九条的规定，由县级以上人民政府广播电视行政部门责令停止违法行为或者责令改正，给予警告，可以并处三万元以下罚款；情节严重的，由原发证机关吊销《广播电视频道许可证》、《广播电视播出机构许可证》。</w:t>
            </w:r>
          </w:p>
        </w:tc>
      </w:tr>
      <w:tr w14:paraId="307991F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470C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454F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B2442D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EBE7F6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329264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E35CCA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540E5D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3BF1D2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F285A0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63267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CD3B0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8BB3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6688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AB197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2A7ED1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177C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04EE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062B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1511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6504F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F49C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2374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C2E3C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4573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1EF483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70896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341BD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B7621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0FA63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F77A14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90B8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F48F3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C871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04003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219542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B924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1DF9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577ECA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66DD96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A878CA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AD6696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2199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5BEF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对播出禁止播出的广播电视广告的行为的处罚</w:t>
            </w:r>
          </w:p>
        </w:tc>
      </w:tr>
      <w:tr w14:paraId="027699B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D2B8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B728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FBDB58D">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287F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1A70A9">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510C567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第九条  禁止播出下列广播电视广告：</w:t>
            </w:r>
          </w:p>
          <w:p w14:paraId="5C9C6FA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（一）以新闻报道形式发布的广告；</w:t>
            </w:r>
          </w:p>
          <w:p w14:paraId="139B814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（二）烟草制品广告；</w:t>
            </w:r>
          </w:p>
          <w:p w14:paraId="0371AC2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（三）处方药品广告；</w:t>
            </w:r>
          </w:p>
          <w:p w14:paraId="308D1E4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（四）治疗恶性肿瘤、肝病、性病或者提高性功能的药品、食品、医疗器械、医疗广告；</w:t>
            </w:r>
          </w:p>
          <w:p w14:paraId="69E1F33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（五）姓名解析、运程分析、缘分测试、交友聊天等声讯服务广告；</w:t>
            </w:r>
          </w:p>
          <w:p w14:paraId="64D9E18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（六）出现“母乳代用品”用语的乳制品广告；</w:t>
            </w:r>
          </w:p>
          <w:p w14:paraId="19EDA60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（七）法律、行政法规和国家有关规定禁止播出的其他广告。</w:t>
            </w:r>
          </w:p>
          <w:p w14:paraId="442E1F6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第三十九条  违反本办法第八条、第九条的规定，由县级以上人民政府广播电视行政部门责令停止违法行为或者责令改正，给予警告，可以并处三万元以下罚款；情节严重的，由原发证机关吊销《广播电视频道许可证》、《广播电视播出机构许可证》。</w:t>
            </w:r>
          </w:p>
        </w:tc>
      </w:tr>
      <w:tr w14:paraId="7B9A4F3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7C0B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0FF48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9643E8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B5B16B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CBA58B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54F0B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4C4F11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4EC9D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970B53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E05B1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69B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E26C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BB6D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6AE71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FAFA30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255B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5B1B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D1C9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C7CC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F9A78C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D22E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AB04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E870B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A6C2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1C503C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014F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4F305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2A3B6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B629B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22ABDD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AB0E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64E23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1864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535F3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5E34F4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DB1E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B493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76A873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4E7F33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644FD9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FAEBA6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DA56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BA16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对时政新闻类节（栏）目不得以企业或者产品名称等冠名的行为的处罚</w:t>
            </w:r>
          </w:p>
        </w:tc>
      </w:tr>
      <w:tr w14:paraId="120952D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C293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C479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40B0470">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E53B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819EA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0530AEB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第十条  时政新闻类节（栏）目不得以企业或者产品名称等冠名。有关人物专访、企业专题报道等节目中不得含有地址和联系方式等内容。</w:t>
            </w:r>
          </w:p>
          <w:p w14:paraId="3B80C83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4A7938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D90C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6A9B6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82C15E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9EC804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C5D156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356CB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D9255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3DD66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6D0F00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38263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29E4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7E09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FF0C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F8B4A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141312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F716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E353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720B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2A0F2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C5159A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34B9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6698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9009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DD34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255792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3D56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496B9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867B3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C9ECE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9116D2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8042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A76A06">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1EBB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FD99E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6DCF13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DB38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FA3C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6663E6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111988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F4EF10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A4EAE9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8EA1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96F7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对有关人物专访、企业专题报道等节目中不得含有地址和联系方式等内容的行为的处罚</w:t>
            </w:r>
          </w:p>
        </w:tc>
      </w:tr>
      <w:tr w14:paraId="495850F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0FD66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4B6D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2C6897D">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9AE1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5F907D">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1827849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第十条  时政新闻类节（栏）目不得以企业或者产品名称等冠名。有关人物专访、企业专题报道等节目中不得含有地址和联系方式等内容。</w:t>
            </w:r>
          </w:p>
          <w:p w14:paraId="62E1EE4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458A15C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18B9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4C663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B8D10C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408BE0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DDB427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CD6B2C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34357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990999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6EFD6E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FE1B8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3887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9281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884F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D3942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159B10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888F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3C8B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F6A7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E628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B9604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B165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8D17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394E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4224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4FAA40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7B79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EC8A0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B858DB">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8ADCE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21F7F5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7F3D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6F495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E37E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9D6FF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2AA40C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02A4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2E3D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9D192CB"/>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063899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60B2D8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54D829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0C7F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8A4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对播出除福利彩票、体育彩票等依法批准的广告外，不得播出其他具有博彩性质的广告的行为的处罚</w:t>
            </w:r>
          </w:p>
        </w:tc>
      </w:tr>
      <w:tr w14:paraId="7E017B5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8814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26D0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F7885D2">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E62E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A03CC">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5E33990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第十二条  除福利彩票、体育彩票等依法批准的广告外，不得播出其他具有博彩性质的广告。</w:t>
            </w:r>
          </w:p>
          <w:p w14:paraId="408B5CE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77073A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E91D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BF856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15713B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E7127B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1B1244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AB4E13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2F3A2A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7683BC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803788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9BD601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CE34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9ED99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3CE1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B453D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B1AD5E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0D5C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4B07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E343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874D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856BE1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CDC4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6122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AAAF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D848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7F6134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83EE0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AE711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4D051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6EB1A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4D5D86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9E2B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14076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49D9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DAD70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C4EF71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A3EF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E93D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C9DD3F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A48FB9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EABEE4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42CDB1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D14C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47799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对播出除电影、电视剧剧场或者节（栏）目冠名标识外禁止播出任何形式的挂角广告的行为的处罚</w:t>
            </w:r>
          </w:p>
        </w:tc>
      </w:tr>
      <w:tr w14:paraId="498B16C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44CD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8B0C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0D53C59">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3092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C63355">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67D2CD2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第十八条  除电影、电视剧剧场或者节（栏）目冠名标识外，禁止播出任何形式的挂角广告。</w:t>
            </w:r>
          </w:p>
          <w:p w14:paraId="743C31C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0D01F0D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9F6EE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77BB9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39B9B9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2D1473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F9F4A5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441C3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4AEE85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60D273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F1E82F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5BAC4E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CA08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B9ED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2888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1D13A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6BC6CE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BFC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8323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7687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404E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A00C18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0C69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E30D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AEC4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32A8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5260F1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7700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DBBA9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A2144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313F0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E2CA51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AB9A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3FA2E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E66D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5AE62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D8AC36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86BB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777E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ED540D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DD9CC4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7BEC3E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4E38D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78B7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A4FE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对电影、电视剧剧场或者节（栏）目冠名标识违规的行为的处罚</w:t>
            </w:r>
          </w:p>
        </w:tc>
      </w:tr>
      <w:tr w14:paraId="7B24589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8F2A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E192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C752E47">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3C6B9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471F44">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46A1435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第十九条  电影、电视剧剧场或者节（栏）目冠名标识不得含有下列情形：</w:t>
            </w:r>
          </w:p>
          <w:p w14:paraId="0095B92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（一）单独出现企业、产品名称，或者剧场、节（栏）目名称难以辨认的；</w:t>
            </w:r>
          </w:p>
          <w:p w14:paraId="566A56E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（二）标识尺寸大于台标，或者企业、产品名称的字体尺寸大于剧场、节（栏）目名称的；</w:t>
            </w:r>
          </w:p>
          <w:p w14:paraId="04008C5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（三）翻滚变化，每次显示时长超过5分钟，或者每段冠名标识显示间隔少于10分钟的；</w:t>
            </w:r>
          </w:p>
          <w:p w14:paraId="1CD0A46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（四）出现经营服务范围、项目、功能、联系方式、形象代言人等文字、图像的。</w:t>
            </w:r>
          </w:p>
          <w:p w14:paraId="12EED89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678DF34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7E42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38489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201A0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746AD0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87A922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51255E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57063B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FC0A4D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D17734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48A326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4600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A13F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0C17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5D2EA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C91DC3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F30C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A2F6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E920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B6C69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8890EC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3C80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B697C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5A00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9B4B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CA4FA7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7519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2FBE2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1693D0">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D06F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C53FE9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E11A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B8787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1D66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BDFEC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424E2D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BABA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DDA6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2F8C29F"/>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7F821D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B77B9FC">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0FB6AA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C739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8E5D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对电影、电视剧剧场或者节（栏）目以治疗皮肤病、癫痫、痔疮、脚气、妇科、生殖泌尿系统等疾病的药品或者医疗机构作冠名的行为的处罚</w:t>
            </w:r>
          </w:p>
        </w:tc>
      </w:tr>
      <w:tr w14:paraId="0A72B48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8319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5086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CF42A3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971F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CB59C8">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681E6AB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第二十条  电影、电视剧剧场或者节（栏）目不得以治疗皮肤病、癫痫、痔疮、脚气、妇科、生殖泌尿系统等疾病的药品或者医疗机构作冠名。</w:t>
            </w:r>
          </w:p>
          <w:p w14:paraId="67D7ED0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3C165D5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3AEA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1BF9C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FFB1CD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198F28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AC7435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D6B4F0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E227CC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A8CCB8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65F51B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2823F1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CAC9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FEA8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EDB0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96378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2B937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7036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D1D0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7F1B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A897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E5029C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20CB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DA61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290A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EF70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B1B4D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D831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AC1A4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C11BF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C53F6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218F54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C9A2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0B084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E19C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7855B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FD989A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CE37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7CB8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3AD7EA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078BAF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9A2D33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9BB5F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324D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EADBE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对播出商业广告不尊重公众生活习惯的行为的处罚</w:t>
            </w:r>
          </w:p>
        </w:tc>
      </w:tr>
      <w:tr w14:paraId="656693F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E971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87E8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F1CF0A8">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CE4D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B22A8B">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5370887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播出商业广告应当尊重公众生活习惯。在6:30至7:30、11:30至12:30以及18:30至20:00的公众用餐时间，不得播出治疗皮肤病、痔疮、脚气、妇科、生殖泌尿系统等疾病的药品、医疗器械、医疗和妇女卫生用品广告。</w:t>
            </w:r>
          </w:p>
          <w:p w14:paraId="317E572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56F3F60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9AAF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8029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C98825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39059F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A90538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79C459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91FF92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132BE2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625320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28619D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0281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E5FC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4DEA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6E8E6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86E4F5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1439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FC3B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EAED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E36D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730C17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3990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D542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7B72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730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C32DC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8ACC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E4D04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9040F0">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784A0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069F08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CDA1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C4E9E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293E7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B6A0A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D96E79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7D51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C965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32D95BF"/>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93517C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99FB766">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B2AA4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CF31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11F3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对播出机构违规播出酒类商业广告的行为的处罚</w:t>
            </w:r>
          </w:p>
        </w:tc>
      </w:tr>
      <w:tr w14:paraId="60F1822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2DAD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CABB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E610BB2">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FDAD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6DD2F8">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5A37FAF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第二十四条  播出机构应当严格控制酒类商业广告，不得在以未成年人为主要传播对象的频率、频道、节（栏）目中播出。广播电台每套节目每小时播出的烈性酒类商业广告，不得超过2条；电视台每套节目每日播出的烈性酒类商业广告不得超过12条，其中19:00至21:00之间不得超过2条。</w:t>
            </w:r>
          </w:p>
          <w:p w14:paraId="7DD05BD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446B53D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48F5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85F84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A0F22F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B6C90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F8495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54D662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E2CC1E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EF7E5F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7E308E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26814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5E6B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13EE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C21A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80B69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F6684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49B1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C20A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B2EA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752E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A0AD08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C8D1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7056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4C0A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B34D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040416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EDD5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A679A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ABB94B">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4F7EE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1D3FE4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EDEA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1A88B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8155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63202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DF1A40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8DE5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CC64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59EF19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C87D43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55752C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99EDC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2167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3CC2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对在特定收听、收视时段，或者特定频率、频道、节（栏）目中，播出不适宜未成年人收听、收视的商业广告的行为的处罚</w:t>
            </w:r>
          </w:p>
        </w:tc>
      </w:tr>
      <w:tr w14:paraId="66731BD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009F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E97D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B5E9976">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B168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E06442">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1D0D448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第二十五条  在中小学生假期和未成年人相对集中的收听、收视时段，或者以未成年人为主要传播对象的频率、频道、节（栏）目中，不得播出不适宜未成年人收听、收视的商业广告。</w:t>
            </w:r>
          </w:p>
          <w:p w14:paraId="5C8DEE7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5FEE0B2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5634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92C51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A2441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1F9DE8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CC3BC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19E353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28E47A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8DE497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1C3C1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3993D7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6795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19E7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ECE5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5D599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E3440D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BEB9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6472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45A8D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EA84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0EE7B9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BB20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A853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C499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BA0D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192E08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84EA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696AC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FA45F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A7727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D13259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8F17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268B4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CCF0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8A96E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C4AF37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62D6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DE0A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1E559C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511825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2EA1A6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D6667D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8205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4D6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对播出电视商业广告时隐匿台标和频道标识的行为的处罚</w:t>
            </w:r>
          </w:p>
        </w:tc>
      </w:tr>
      <w:tr w14:paraId="315ACF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A671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8DF7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8D97896">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5BC8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D2E6FC">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0878BAE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第二十六条  播出电视商业广告时不得隐匿台标和频道标识。</w:t>
            </w:r>
          </w:p>
          <w:p w14:paraId="150E109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3DF9A97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CD0B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B28B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8D363E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1FD9D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983DC1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7EDAC0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E5E7E9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274B47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C4C993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24B00F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3230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D2C1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5BC5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195AC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A1CCBC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E289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0A51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3E4A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898B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F3707B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1D60F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E729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CD0A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4626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76637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7E7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053D1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C1F3C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62378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BE4763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71F9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61376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83C0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DFB42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7D0266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B564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57AB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2149BD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76222A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12BC56D">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4BF2B0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AFE8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8675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对广告主、广告经营者通过广告投放等方式干预、影响广播电视节目的正常播出的行为的处罚</w:t>
            </w:r>
          </w:p>
        </w:tc>
      </w:tr>
      <w:tr w14:paraId="073F18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ED7B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FA8E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7D5E7F7">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71FC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FB14A5">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545598C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广告主、广告经营者不得通过广告投放等方式干预、影响广播电视节目的正常播出。</w:t>
            </w:r>
          </w:p>
          <w:p w14:paraId="4320D86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2714705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D5AC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30D73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38E0DD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413306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DCC203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C806DF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93335D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65C56A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08BF0B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96DCE7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C01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4708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C2BEB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D34AF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C1958C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E051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A19D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DAAF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7C15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CAB937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4B78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8D3D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1EFC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4332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E3DD6E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8033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9B73A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7DC07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57F6B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AFFEE3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4E4D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ED2E26">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EAB8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37165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F3A7CA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22E4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BBBF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E81F5A9"/>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A21F60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72D98B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E67D26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601D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14FC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对播出机构未建立广告经营、审查、播出管理制度，负责对所播出的广告进行审查的行为的处罚</w:t>
            </w:r>
          </w:p>
        </w:tc>
      </w:tr>
      <w:tr w14:paraId="2B5F7BB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C88C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E992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470BE8C">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4AC5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597611">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72F2DB1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第三十三条  播出机构应当建立广告经营、审查、播出管理制度，负责对所播出的广告进行审查。</w:t>
            </w:r>
          </w:p>
          <w:p w14:paraId="017469A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3D249F1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F67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EEA14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18B617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3E7BA5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D6A46D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C28553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8EA7C2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172C6C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CF2377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2633A0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F5F3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F7AB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BF9F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70536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4D0D72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7E96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5DE3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8CE1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3A2C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D50CA5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09B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2959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A726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B53E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43EA0C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994F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DC0F9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91E558">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6550E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66F467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CC50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EE075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3166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5C5E3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1AB073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A3A8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8CB7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8518E36"/>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4BD032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365719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B8DFE9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B691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A01F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对播出未经审批、材料不全或者与审批通过的内容不一致的商业广告的行为的处罚</w:t>
            </w:r>
          </w:p>
        </w:tc>
      </w:tr>
      <w:tr w14:paraId="3F793BD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F1D0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327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C162D8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B704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7A525C">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3DEDBCF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第三十五条  药品、医疗器械、医疗、食品、化妆品、农药、兽药、金融理财等须经有关行政部门审批的商业广告，播出机构在播出前应当严格审验其依法批准的文件、材料。不得播出未经审批、材料不全或者与审批通过的内容不一致的商业广告。</w:t>
            </w:r>
          </w:p>
          <w:p w14:paraId="0898C00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00E3237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2C51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910C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C5DD99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67BC7B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7CA9A9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392DB4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3E649E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8BAD3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B80374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AEA017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15AA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B3E4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4E8E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C8E38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8E899E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1085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AEE0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C6E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0E1D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F7043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7C13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0343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6A8A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CAE9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44F4B1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E469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8B5DA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9F94D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C3588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F8C86C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CA83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F0FFE6">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4739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4CECE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C3A78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82C2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059DE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0642229"/>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6BC07E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3FA11B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25BC5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FF70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DCC6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对制作和播出药品、医疗器械、医疗和健康资讯类广告聘请嘉宾违规的行为的处罚</w:t>
            </w:r>
          </w:p>
        </w:tc>
      </w:tr>
      <w:tr w14:paraId="3158606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03E1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5A9F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7EB0431">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ED1D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352A72">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】《广播电视广告播出管理办法》</w:t>
            </w:r>
          </w:p>
          <w:p w14:paraId="5AF7F7C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第三十六条  制作和播出药品、医疗器械、医疗和健康资讯类广告需要聘请医学专家作为嘉宾的，播出机构应当核验嘉宾的医师执业证书、工作证、职称证明等相关证明文件，并在广告中据实提示，不得聘请无有关专业资质的人员担当嘉宾。</w:t>
            </w:r>
          </w:p>
          <w:p w14:paraId="068AB7E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tc>
      </w:tr>
      <w:tr w14:paraId="3D0E857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6AFC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1E9D2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0A4520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DB64C5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5C4C4C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C543E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1BC46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CB0382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25E830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214BCF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C239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390A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E803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412EF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163BE6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62D7D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BF98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7BD39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851B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8A0F3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145A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C118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62D6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441B7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0E2BDE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84B7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0E306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BA7EB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0F51B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4E4BA1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81E1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5ABEE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D78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2EF7C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269D30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DB4D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8F9A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AAA464B"/>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0106B2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022071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4987F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ED1A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D726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对未持有《许可证》的单位和个人设置卫星地面接收设施接收卫星传送的电视节目的行为的处罚</w:t>
            </w:r>
          </w:p>
        </w:tc>
      </w:tr>
      <w:tr w14:paraId="12FD74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E30B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CC58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1993558">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DB20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D1F1A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】《&lt;卫星电视广播地面接收设施管理规定&gt;实施细则》</w:t>
            </w:r>
          </w:p>
          <w:p w14:paraId="6A37839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第八条　禁止未持有《许可证》的单位和不符合第六条规定的个人设置、使用卫星地面接收设施接收卫星传送的电视节目。</w:t>
            </w:r>
          </w:p>
          <w:p w14:paraId="090FFA6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对违反本细则下列规定的单位和个人，由县级以上人民政府广播电视行政部门予以处罚：</w:t>
            </w:r>
          </w:p>
          <w:p w14:paraId="5D8A04B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（一）对违反本细则第八条规定的，可给予警告、通报批评，没收其使用的卫星地面接收设施，对个人可以并处一千元至五千元罚款，对单位可以并处一万元至五万元罚款；</w:t>
            </w:r>
          </w:p>
          <w:p w14:paraId="53CD3B3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（二）对违反本细则第十条至第十二条规定的单位，可给予警告、通报批评、一万元至三万元罚款；</w:t>
            </w:r>
          </w:p>
          <w:p w14:paraId="34699F8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（三）对违反本细则第十三条规定的，可给予警告、通报批评、五千元至三万元罚款；</w:t>
            </w:r>
          </w:p>
          <w:p w14:paraId="0E62396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（四）对违反本细则第十四条第二款的，可给予警告、通报批评、一万元至三万元罚款。</w:t>
            </w:r>
          </w:p>
        </w:tc>
      </w:tr>
      <w:tr w14:paraId="155FFF9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8FFB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9822C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B2250E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07B0D3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EAC287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4EC2B7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2F2425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4F5FE9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E6FA9B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D8A2D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5B58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2605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D1AE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41777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A507A8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50A8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6834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1155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19B4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4E1633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E348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2938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9E3F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FB3F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B6051B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B47B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9FCB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96AFA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971E2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C28B56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7902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CBD689">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408C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85556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D24E3B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BAD7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A0EF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CE22F9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F73481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6949FD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343DCF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27CF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30A8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对持有《接收卫星传送的境外电视节目许可证》的除涉外宾馆外其他单位，将接收设施的终端安置到超越其规定接收范围的场所的行为的处罚</w:t>
            </w:r>
          </w:p>
        </w:tc>
      </w:tr>
      <w:tr w14:paraId="3BFE78D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C67C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4BD6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E8AE0A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4EEA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4B0512">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】《&lt;卫星电视广播地面接收设施管理规定&gt;实施细则》</w:t>
            </w:r>
          </w:p>
          <w:p w14:paraId="3A62FE4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第十条　持有《许可证》的单位，应当按照《许可证》载明的接收目的、接收内容、接收方式和收视对象范围等要求，接收卫星传送的电视节目。</w:t>
            </w:r>
          </w:p>
          <w:p w14:paraId="6E73BDF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依本细则取得许可的宾馆酒店，可以通过其内部闭路电视系统向客房传送所接收的境外电视节目。</w:t>
            </w:r>
          </w:p>
          <w:p w14:paraId="5464232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依本细则取得许可的其他单位，应当根据工作需要限定收视人员范围，不得将接收设施的终端安置到其规定接收范围外的场所。禁止在本单位的内部闭路电视系统中传送所接收的境外电视节目。</w:t>
            </w:r>
          </w:p>
          <w:p w14:paraId="666429C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禁止在车站、码头、机场、商店和影视厅、歌舞厅等公共场所播放或者以其他方式传播卫星传送的境外电视节目。</w:t>
            </w:r>
          </w:p>
          <w:p w14:paraId="7FD2C71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禁止利用卫星地面接收设施接收、传播反动淫秽的卫星电视节目。</w:t>
            </w:r>
          </w:p>
          <w:p w14:paraId="0C9583D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对违反本细则下列规定的单位和个人，由县级以上人民政府广播电视行政部门予以处罚：</w:t>
            </w:r>
          </w:p>
          <w:p w14:paraId="7F103FB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（一）对违反本细则第八条规定的，可给予警告、通报批评，没收其使用的卫星地面接收设施，对个人可以并处一千元至五千元罚款，对单位可以并处一万元至五万元罚款；</w:t>
            </w:r>
          </w:p>
          <w:p w14:paraId="77F1C55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（二）对违反本细则第十条至第十二条规定的单位，可给予警告、通报批评、一万元至三万元罚款；</w:t>
            </w:r>
          </w:p>
          <w:p w14:paraId="50BB000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（三）对违反本细则第十三条规定的，可给予警告、通报批评、五千元至三万元罚款；</w:t>
            </w:r>
          </w:p>
          <w:p w14:paraId="1586D59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（四）对违反本细则第十四条第二款的，可给予警告、通报批评、一万元至三万元罚款。</w:t>
            </w:r>
          </w:p>
        </w:tc>
      </w:tr>
      <w:tr w14:paraId="3E434D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E949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4F4C0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AF7BBF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AF2F23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DAE92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9B6F5E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0D3FD5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AF1FF7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DAAD7D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734695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6FE6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5C44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F3505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AE0A6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ED2D8A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F0BA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E967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22BE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9E53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57EA97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65CA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E335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CC02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801D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2BC3F3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C54A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E5DE6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46A3B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1EE35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803F14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F45F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8A8DA6">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57F2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7D8A6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BD4327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9CF7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3D2B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90E7F64"/>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EE51DE7">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9C2293D">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04AD9E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09F5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B1FD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对在本单位的有线（闭路）电视系统中传送所接收的境外电视节目的行为的处罚</w:t>
            </w:r>
          </w:p>
        </w:tc>
      </w:tr>
      <w:tr w14:paraId="3400874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9510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9F5E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69F579D">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CCEE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9A077C">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】《&lt;卫星电视广播地面接收设施管理规定&gt;实施细则》</w:t>
            </w:r>
          </w:p>
          <w:p w14:paraId="7C2B3E0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第十条　持有《许可证》的单位，应当按照《许可证》载明的接收目的、接收内容、接收方式和收视对象范围等要求，接收卫星传送的电视节目。</w:t>
            </w:r>
          </w:p>
          <w:p w14:paraId="14CCEB9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依本细则取得许可的宾馆酒店，可以通过其内部闭路电视系统向客房传送所接收的境外电视节目。</w:t>
            </w:r>
          </w:p>
          <w:p w14:paraId="7F19573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依本细则取得许可的其他单位，应当根据工作需要限定收视人员范围，不得将接收设施的终端安置到其规定接收范围外的场所。禁止在本单位的内部闭路电视系统中传送所接收的境外电视节目。</w:t>
            </w:r>
          </w:p>
          <w:p w14:paraId="687C399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禁止在车站、码头、机场、商店和影视厅、歌舞厅等公共场所播放或者以其他方式传播卫星传送的境外电视节目。</w:t>
            </w:r>
          </w:p>
          <w:p w14:paraId="6CFF9B7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禁止利用卫星地面接收设施接收、传播反动淫秽的卫星电视节目。</w:t>
            </w:r>
          </w:p>
          <w:p w14:paraId="028A915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对违反本细则下列规定的单位和个人，由县级以上人民政府广播电视行政部门予以处罚：</w:t>
            </w:r>
          </w:p>
          <w:p w14:paraId="17915B9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（一）对违反本细则第八条规定的，可给予警告、通报批评，没收其使用的卫星地面接收设施，对个人可以并处一千元至五千元罚款，对单位可以并处一万元至五万元罚款；</w:t>
            </w:r>
          </w:p>
          <w:p w14:paraId="6B10B16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（二）对违反本细则第十条至第十二条规定的单位，可给予警告、通报批评、一万元至三万元罚款；</w:t>
            </w:r>
          </w:p>
          <w:p w14:paraId="2156635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（三）对违反本细则第十三条规定的，可给予警告、通报批评、五千元至三万元罚款；</w:t>
            </w:r>
          </w:p>
          <w:p w14:paraId="14C6FC2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（四）对违反本细则第十四条第二款的，可给予警告、通报批评、一万元至三万元罚款。</w:t>
            </w:r>
          </w:p>
        </w:tc>
      </w:tr>
      <w:tr w14:paraId="381D925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0634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E6B44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0ECD2E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4D514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4DD99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A908AE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8D2505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CE06B0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2879BA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32DB78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FB5A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E4D9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195C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F9B35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70648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02E1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E386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4175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F2D3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B711C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ED83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8E3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5652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F524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BECEC7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672D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534CD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F251A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979B8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CCF069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AF5E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077AD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39AB9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465BF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EE0D55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D2C6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4811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6B835E4"/>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DE1203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BE12E3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4D4A01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63E5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FE66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对在公共场所播放或以其它方式传播卫星传送的境外电视节目的行为的处罚</w:t>
            </w:r>
          </w:p>
        </w:tc>
      </w:tr>
      <w:tr w14:paraId="6CE5EB5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BD54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1373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A4502B9">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6DA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2C6AA9">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】《&lt;卫星电视广播地面接收设施管理规定&gt;实施细则》</w:t>
            </w:r>
          </w:p>
          <w:p w14:paraId="5EE309B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第十条　持有《许可证》的单位，应当按照《许可证》载明的接收目的、接收内容、接收方式和收视对象范围等要求，接收卫星传送的电视节目。</w:t>
            </w:r>
          </w:p>
          <w:p w14:paraId="4BD170C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依本细则取得许可的宾馆酒店，可以通过其内部闭路电视系统向客房传送所接收的境外电视节目。</w:t>
            </w:r>
          </w:p>
          <w:p w14:paraId="53DC359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依本细则取得许可的其他单位，应当根据工作需要限定收视人员范围，不得将接收设施的终端安置到其规定接收范围外的场所。禁止在本单位的内部闭路电视系统中传送所接收的境外电视节目。</w:t>
            </w:r>
          </w:p>
          <w:p w14:paraId="0F173E4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禁止在车站、码头、机场、商店和影视厅、歌舞厅等公共场所播放或者以其他方式传播卫星传送的境外电视节目。</w:t>
            </w:r>
          </w:p>
          <w:p w14:paraId="4015A1B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禁止利用卫星地面接收设施接收、传播反动淫秽的卫星电视节目。</w:t>
            </w:r>
          </w:p>
          <w:p w14:paraId="716113C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对违反本细则下列规定的单位和个人，由县级以上人民政府广播电视行政部门予以处罚：</w:t>
            </w:r>
          </w:p>
          <w:p w14:paraId="21E643D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（一）对违反本细则第八条规定的，可给予警告、通报批评，没收其使用的卫星地面接收设施，对个人可以并处一千元至五千元罚款，对单位可以并处一万元至五万元罚款；</w:t>
            </w:r>
          </w:p>
          <w:p w14:paraId="4C533D5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（二）对违反本细则第十条至第十二条规定的单位，可给予警告、通报批评、一万元至三万元罚款；</w:t>
            </w:r>
          </w:p>
          <w:p w14:paraId="0E26531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（三）对违反本细则第十三条规定的，可给予警告、通报批评、五千元至三万元罚款；</w:t>
            </w:r>
          </w:p>
          <w:p w14:paraId="184E0B3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（四）对违反本细则第十四条第二款的，可给予警告、通报批评、一万元至三万元罚款。</w:t>
            </w:r>
          </w:p>
        </w:tc>
      </w:tr>
      <w:tr w14:paraId="75E903F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183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A72A2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6D0D84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8F5A8B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A3ACBB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4B7FCF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0FBAD0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A7390C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BDDB4C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320724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2ACB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7888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86C1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D8078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E3AA1D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D228B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7FEC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A33A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8EDA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4E20E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2539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98AD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A564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1836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BE2A5A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85C6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5AE41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93610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69729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21618E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E026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30B00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2406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1F096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5EDFA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2579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469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1E77B3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46B432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3E3676D">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5BAEA0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7A22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6212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对利用卫星地面接收设施接收、传播反动淫秽的卫星电视节目的行为的处罚</w:t>
            </w:r>
          </w:p>
        </w:tc>
      </w:tr>
      <w:tr w14:paraId="618C4A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482D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3CD5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62E49F4">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C994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58947A">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】《&lt;卫星电视广播地面接收设施管理规定&gt;实施细则》</w:t>
            </w:r>
          </w:p>
          <w:p w14:paraId="46254B9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第十条　持有《许可证》的单位，应当按照《许可证》载明的接收目的、接收内容、接收方式和收视对象范围等要求，接收卫星传送的电视节目。</w:t>
            </w:r>
          </w:p>
          <w:p w14:paraId="1917F5D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依本细则取得许可的宾馆酒店，可以通过其内部闭路电视系统向客房传送所接收的境外电视节目。</w:t>
            </w:r>
          </w:p>
          <w:p w14:paraId="4F7DA38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依本细则取得许可的其他单位，应当根据工作需要限定收视人员范围，不得将接收设施的终端安置到其规定接收范围外的场所。禁止在本单位的内部闭路电视系统中传送所接收的境外电视节目。</w:t>
            </w:r>
          </w:p>
          <w:p w14:paraId="53001CC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禁止在车站、码头、机场、商店和影视厅、歌舞厅等公共场所播放或者以其他方式传播卫星传送的境外电视节目。</w:t>
            </w:r>
          </w:p>
          <w:p w14:paraId="64F2201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禁止利用卫星地面接收设施接收、传播反动淫秽的卫星电视节目。</w:t>
            </w:r>
          </w:p>
          <w:p w14:paraId="6F02F87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对违反本细则下列规定的单位和个人，由县级以上人民政府广播电视行政部门予以处罚：</w:t>
            </w:r>
          </w:p>
          <w:p w14:paraId="3288115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（一）对违反本细则第八条规定的，可给予警告、通报批评，没收其使用的卫星地面接收设施，对个人可以并处一千元至五千元罚款，对单位可以并处一万元至五万元罚款；</w:t>
            </w:r>
          </w:p>
          <w:p w14:paraId="719D8DD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（二）对违反本细则第十条至第十二条规定的单位，可给予警告、通报批评、一万元至三万元罚款；</w:t>
            </w:r>
          </w:p>
          <w:p w14:paraId="4E7B733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（三）对违反本细则第十三条规定的，可给予警告、通报批评、五千元至三万元罚款；</w:t>
            </w:r>
          </w:p>
          <w:p w14:paraId="2BBD7B7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（四）对违反本细则第十四条第二款的，可给予警告、通报批评、一万元至三万元罚款。</w:t>
            </w:r>
          </w:p>
        </w:tc>
      </w:tr>
      <w:tr w14:paraId="7E08D26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D4DC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6CA6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26B8DB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6444AE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9D6DED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1FF6AD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C24DFB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BC245B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222BBD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3BD926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88EB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E235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7337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DD8C3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933CB7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F4B8C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6CAD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D91B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419A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21128F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678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A8E5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E4DC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2292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6CB2C9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63D6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809E7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884B6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F2AE3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3CF4D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AD23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16944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7089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55B8D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00C5F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4283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2720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4BD7E2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1E067D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825C9E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9708D3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8DBE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A99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对电视台、电视转播台、电视差转台、有线电视台、有线电视站、共用天线系统转播卫星传送的境外电视节目的行为的处罚</w:t>
            </w:r>
          </w:p>
        </w:tc>
      </w:tr>
      <w:tr w14:paraId="7DAC685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421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4341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9643C5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9E2D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658C82">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】《&lt;卫星电视广播地面接收设施管理规定&gt;实施细则》</w:t>
            </w:r>
          </w:p>
          <w:p w14:paraId="35E4C05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第十一条　转播卫星传送的境外电视节目，应当遵守国家广播电视总局的有关规定。</w:t>
            </w:r>
          </w:p>
          <w:p w14:paraId="0261302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对违反本细则下列规定的单位和个人，由县级以上人民政府广播电视行政部门予以处罚：</w:t>
            </w:r>
          </w:p>
          <w:p w14:paraId="50258BD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（一）对违反本细则第八条规定的，可给予警告、通报批评，没收其使用的卫星地面接收设施，对个人可以并处一千元至五千元罚款，对单位可以并处一万元至五万元罚款；</w:t>
            </w:r>
          </w:p>
          <w:p w14:paraId="1313198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（二）对违反本细则第十条至第十二条规定的单位，可给予警告、通报批评、一万元至三万元罚款；</w:t>
            </w:r>
          </w:p>
          <w:p w14:paraId="4BFA62B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（三）对违反本细则第十三条规定的，可给予警告、通报批评、五千元至三万元罚款；</w:t>
            </w:r>
          </w:p>
          <w:p w14:paraId="146F484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（四）对违反本细则第十四条第二款的，可给予警告、通报批评、一万元至三万元罚款。</w:t>
            </w:r>
          </w:p>
        </w:tc>
      </w:tr>
      <w:tr w14:paraId="550B862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5090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4EB29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32F1E3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7D5DFD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5E75D6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1D76D9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8D27B1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B8D4DA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576FDB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076BE2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F424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0EC6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5F86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75209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078614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D944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7407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CF72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4672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5DE6D7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F8AD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367C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C698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6D99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16219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ED8F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3D549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D2D311">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93E81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EAEAE4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D435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E858A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E8AA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84526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75BE4A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733A9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7896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F5913CF"/>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6A503A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1E54BE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3F9B7B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1BD6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61D8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对涂改或者转让《许可证》的行为的处罚</w:t>
            </w:r>
          </w:p>
        </w:tc>
      </w:tr>
      <w:tr w14:paraId="6A94EC0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DD75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573B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285866C">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B266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17E38B">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】《&lt;卫星电视广播地面接收设施管理规定&gt;实施细则》</w:t>
            </w:r>
          </w:p>
          <w:p w14:paraId="6500BE3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第十二条　《许可证》不得涂改或者转让。需要改变《许可证》规定的内容或者不再接收卫星传送的电视节目的单位，应当按照本细则规定的程序，及时报请审批机关换发或者注销《许可证》。</w:t>
            </w:r>
          </w:p>
          <w:p w14:paraId="2F6F4A7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《许可证》有效期为两年。有效期届满需继续设置、使用卫星地面接收设施的，应当在有效期届满前一个月，按照本细则的规定申领《许可证》。</w:t>
            </w:r>
          </w:p>
          <w:p w14:paraId="6651662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对违反本细则下列规定的单位和个人，由县级以上人民政府广播电视行政部门予以处罚：</w:t>
            </w:r>
          </w:p>
          <w:p w14:paraId="74AB0A1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（一）对违反本细则第八条规定的，可给予警告、通报批评，没收其使用的卫星地面接收设施，对个人可以并处一千元至五千元罚款，对单位可以并处一万元至五万元罚款；</w:t>
            </w:r>
          </w:p>
          <w:p w14:paraId="56C2E31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（二）对违反本细则第十条至第十二条规定的单位，可给予警告、通报批评、一万元至三万元罚款；</w:t>
            </w:r>
          </w:p>
          <w:p w14:paraId="0BFCE89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（三）对违反本细则第十三条规定的，可给予警告、通报批评、五千元至三万元罚款；</w:t>
            </w:r>
          </w:p>
          <w:p w14:paraId="070B2C54">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（四）对违反本细则第十四条第二款的，可给予警告、通报批评、一万元至三万元罚款。</w:t>
            </w:r>
          </w:p>
        </w:tc>
      </w:tr>
      <w:tr w14:paraId="39386CB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E021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1EE25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A7337C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AF4EF4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61EC43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46153B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F3B3AB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344331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EB77F4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BFB235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B8F9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F709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5DC9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04F16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46DE59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7DD6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4FBD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93BA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97AD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BC487C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6AA4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2721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0D83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2DF5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7EC440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3056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9BE98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D348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89E2F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CFB960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D144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C640AD">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7D5C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BA2E7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F466DB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9E0C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7DCD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8F3F4BB"/>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26A6AC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FB00F1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48A92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6602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1CD5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对需要改变《许可证》规定的内容或者不再接收卫星传送的电视节目的单位，未按程序及时报请审批机关换发或者注销《许可证》的行为的处罚</w:t>
            </w:r>
          </w:p>
        </w:tc>
      </w:tr>
      <w:tr w14:paraId="1460FA2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AEA3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CDA9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9ED2F85">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FA3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00BA8A">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】《&lt;卫星电视广播地面接收设施管理规定&gt;实施细则》</w:t>
            </w:r>
          </w:p>
          <w:p w14:paraId="18B6713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第十二条　《许可证》不得涂改或者转让。需要改变《许可证》规定的内容或者不再接收卫星传送的电视节目的单位，应当按照本细则规定的程序，及时报请审批机关换发或者注销《许可证》。</w:t>
            </w:r>
          </w:p>
          <w:p w14:paraId="6933493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《许可证》有效期为两年。有效期届满需继续设置、使用卫星地面接收设施的，应当在有效期届满前一个月，按照本细则的规定申领《许可证》。</w:t>
            </w:r>
          </w:p>
          <w:p w14:paraId="63EB3AE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对违反本细则下列规定的单位和个人，由县级以上人民政府广播电视行政部门予以处罚：</w:t>
            </w:r>
          </w:p>
          <w:p w14:paraId="54F410F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（一）对违反本细则第八条规定的，可给予警告、通报批评，没收其使用的卫星地面接收设施，对个人可以并处一千元至五千元罚款，对单位可以并处一万元至五万元罚款；</w:t>
            </w:r>
          </w:p>
          <w:p w14:paraId="4F2C494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（二）对违反本细则第十条至第十二条规定的单位，可给予警告、通报批评、一万元至三万元罚款；</w:t>
            </w:r>
          </w:p>
          <w:p w14:paraId="31A051C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（三）对违反本细则第十三条规定的，可给予警告、通报批评、五千元至三万元罚款；</w:t>
            </w:r>
          </w:p>
          <w:p w14:paraId="3DE10B2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（四）对违反本细则第十四条第二款的，可给予警告、通报批评、一万元至三万元罚款。</w:t>
            </w:r>
          </w:p>
        </w:tc>
      </w:tr>
      <w:tr w14:paraId="54DB575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6414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58D8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FDDB01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31C71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807D9D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17CA30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A33FD2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09A782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C72AF8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821C6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D661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10B9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5EB1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E636E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FEAD5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9E9B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0F1D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BEF4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FFCB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A4BC7E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4306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0B3E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DB9E6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9C0D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6E707C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009A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97043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5DF66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1CEFE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614BEF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996F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F1687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8188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119D9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76B7F6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D445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AE93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6B11BA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142FC5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8F841A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99538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6C62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AAA5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对有关卫星地面接收设施的宣传、广告违反规定的行为的处罚</w:t>
            </w:r>
          </w:p>
        </w:tc>
      </w:tr>
      <w:tr w14:paraId="6FE6F56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F58C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6205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D8D672B">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A901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5AC99F">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】《&lt;卫星电视广播地面接收设施管理规定&gt;实施细则》</w:t>
            </w:r>
          </w:p>
          <w:p w14:paraId="431D20E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第十三条　卫星地面接收设施的宣传、广告，不得违反国家广播电视总局的有关规定。</w:t>
            </w:r>
          </w:p>
          <w:p w14:paraId="61406C6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　对违反本细则下列规定的单位和个人，由县级以上人民政府广播电视行政部门予以处罚：</w:t>
            </w:r>
          </w:p>
          <w:p w14:paraId="75CC9CB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（一）对违反本细则第八条规定的，可给予警告、通报批评，没收其使用的卫星地面接收设施，对个人可以并处一千元至五千元罚款，对单位可以并处一万元至五万元罚款；</w:t>
            </w:r>
          </w:p>
          <w:p w14:paraId="0A6ED1F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（二）对违反本细则第十条至第十二条规定的单位，可给予警告、通报批评、一万元至三万元罚款；</w:t>
            </w:r>
          </w:p>
          <w:p w14:paraId="77D8933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（三）对违反本细则第十三条规定的，可给予警告、通报批评、五千元至三万元罚款；</w:t>
            </w:r>
          </w:p>
          <w:p w14:paraId="1CA0DD2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（四）对违反本细则第十四条第二款的，可给予警告、通报批评、一万元至三万元罚款。</w:t>
            </w:r>
          </w:p>
        </w:tc>
      </w:tr>
      <w:tr w14:paraId="546DD78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3546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E9A2F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A023E2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0B2EF0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182452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FAD288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746E35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132B4A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12CE0A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8AE9D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B346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10BD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3C62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9300A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07240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F560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7CB3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C03F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B579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92D90F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3914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852A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724A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7445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8602C5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ECA0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5ED63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CADE10">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FF64E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092807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CF34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3B704C">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93F9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275E8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814AC4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A798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DEB6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A4601A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584421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74BA0EF">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5F30DA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E9DB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E7FE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对擅自提供卫星地面接收设施安装服务的行为的处罚</w:t>
            </w:r>
          </w:p>
        </w:tc>
      </w:tr>
      <w:tr w14:paraId="5C9D04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8D69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1D96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C97594C">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0A2C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83DC53">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】《卫星电视广播地面接收设施安装服务暂行办法》</w:t>
            </w:r>
          </w:p>
          <w:p w14:paraId="6FD79E4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第十五条</w:t>
            </w:r>
            <w:r>
              <w:rPr>
                <w:rFonts w:hint="eastAsia" w:ascii="仿宋_GB2312" w:hAnsi="仿宋_GB2312" w:eastAsia="仿宋_GB2312" w:cs="仿宋_GB2312"/>
                <w:color w:val="auto"/>
                <w:sz w:val="24"/>
                <w:szCs w:val="24"/>
                <w:lang w:val="en-US" w:eastAsia="zh-CN"/>
              </w:rPr>
              <w:t>第一款</w:t>
            </w:r>
            <w:r>
              <w:rPr>
                <w:rFonts w:hint="eastAsia" w:ascii="仿宋_GB2312" w:hAnsi="仿宋_GB2312" w:eastAsia="仿宋_GB2312" w:cs="仿宋_GB2312"/>
                <w:color w:val="auto"/>
                <w:sz w:val="24"/>
                <w:szCs w:val="24"/>
              </w:rPr>
              <w:t>　违反本办法规定，擅自提供卫星地面接收设施安装服务的，由县级以上人民政府广播电视行政部门给予警告、通报批评，没收其安装的卫星地面接收设施，对个人可以并处五千元以下的罚款，对单位可以并处五万元以下的罚款。</w:t>
            </w:r>
          </w:p>
        </w:tc>
      </w:tr>
      <w:tr w14:paraId="7291824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0B08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8FD24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1A4266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8BB216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906EB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304A71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230322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4C08A5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DFE834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19B55E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8D99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F6ED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337C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CDA60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C460F1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CB83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C692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9002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C48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06A063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07C4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96A9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2F47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694F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870DDC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B538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0CA3C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2B5960">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2B4BC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5EAB79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9078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A5E6B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55AD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7D21C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E5F390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18BE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47AE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29E857E"/>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1D2C3F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596104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AD0E70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A3FB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065C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对安装服务机构和卫星地面接收设施生产企业之间存在违反规定利益关联的行为的处罚</w:t>
            </w:r>
          </w:p>
        </w:tc>
      </w:tr>
      <w:tr w14:paraId="12D87F3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12BC9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CB36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D664FD2">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1341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C31872">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】《卫星电视广播地面接收设施安装服务暂行办法》</w:t>
            </w:r>
          </w:p>
          <w:p w14:paraId="100EC73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第十五条</w:t>
            </w:r>
            <w:r>
              <w:rPr>
                <w:rFonts w:hint="eastAsia" w:ascii="仿宋_GB2312" w:hAnsi="仿宋_GB2312" w:eastAsia="仿宋_GB2312" w:cs="仿宋_GB2312"/>
                <w:color w:val="auto"/>
                <w:sz w:val="24"/>
                <w:szCs w:val="24"/>
                <w:lang w:val="en-US" w:eastAsia="zh-CN"/>
              </w:rPr>
              <w:t>第二款</w:t>
            </w:r>
            <w:r>
              <w:rPr>
                <w:rFonts w:hint="eastAsia" w:ascii="仿宋_GB2312" w:hAnsi="仿宋_GB2312" w:eastAsia="仿宋_GB2312" w:cs="仿宋_GB2312"/>
                <w:color w:val="auto"/>
                <w:sz w:val="24"/>
                <w:szCs w:val="24"/>
              </w:rPr>
              <w:t>　卫星地面接收设施安装服务机构和卫星地面接收设施生产企业之间，存在违反本办法规定的利益关联的，由县级以上人民政府广播电视行政部门给予警告、通报批评，可以并处三万元以下的罚款。</w:t>
            </w:r>
          </w:p>
        </w:tc>
      </w:tr>
      <w:tr w14:paraId="29AB0C5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BB91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D79CD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261311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A09746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0422D7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3F4FB3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33D453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93EAF8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93157B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ADDC5D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26A8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EAFA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1466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FB954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B792A7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ED2E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6FF7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0451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11B4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F286B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0103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FE50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C642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00B1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B576E8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D620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EDA6C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9F536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D568B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E5F6E9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AD1F7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F50E7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E69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21815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7A2B51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2495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053C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926CECF"/>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5A791DF">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4257EC6">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C44CB9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180F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74B5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对经批准录制的音像资料目录，未定期报所在地的广播电视、公安和国家安全部门备案行为的处罚</w:t>
            </w:r>
          </w:p>
        </w:tc>
      </w:tr>
      <w:tr w14:paraId="02A29B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14AC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442E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F46AA4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2DDC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8FD0FA">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】《卫星地面接收设施接收外国卫星传送电视节目管理办法》</w:t>
            </w:r>
          </w:p>
          <w:p w14:paraId="5F83AE33">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第九条</w:t>
            </w:r>
            <w:r>
              <w:rPr>
                <w:rFonts w:hint="eastAsia" w:ascii="仿宋_GB2312" w:hAnsi="仿宋_GB2312" w:eastAsia="仿宋_GB2312" w:cs="仿宋_GB2312"/>
                <w:color w:val="auto"/>
                <w:sz w:val="24"/>
                <w:szCs w:val="24"/>
                <w:lang w:val="en-US" w:eastAsia="zh-CN"/>
              </w:rPr>
              <w:t>第二款</w:t>
            </w:r>
            <w:r>
              <w:rPr>
                <w:rFonts w:ascii="仿宋_GB2312" w:hAnsi="仿宋_GB2312" w:eastAsia="仿宋_GB2312" w:cs="仿宋_GB2312"/>
                <w:color w:val="auto"/>
                <w:sz w:val="24"/>
                <w:szCs w:val="24"/>
              </w:rPr>
              <w:t>　经批准录制的音像资料目录，必须定期报所在地的广播电视行政管理部门、公安机关、国家安全机关备案。</w:t>
            </w:r>
          </w:p>
          <w:p w14:paraId="21291AE2">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第十一条　违反本办法第八条、第九条规定的单位，由省、自治区、直辖市人民政府广播电视行政管理部门会同公安机关、国家安全机关视情节轻重，给予警告、二万元以下的罚款、直至吊销《许可证》的处罚。吊销《许可证》的，可以同时没收其使用的卫星地面接收设施。对单位的直接负责的主管人员和其他直接责任人员，省、自治区、直辖市人民政府广播电视行政管理部门、公安机关、国家安全机关可以建议其主管部门给予行政处分；情节严重构成犯罪的，由司法机关依法追究刑事责任。</w:t>
            </w:r>
          </w:p>
        </w:tc>
      </w:tr>
      <w:tr w14:paraId="62F2EF6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7D97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992E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9D260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3487B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D9E2EE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0DC30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8F5B38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D714D8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E7FCDC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B7091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E1DE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18F9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833F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B32D9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E99E10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4111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66B0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7DB4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6E5C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962103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578B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2EE2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89FE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76FB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EFF70E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6BD0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E0020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0DBBD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02B2D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08C6CD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C6EF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BA76E1">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574F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BC24BA">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8D3C66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420C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6D23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34B022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F24634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7638B9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DC91C7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C92F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3A8E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对未严格保管录制的音像资料行为的处罚</w:t>
            </w:r>
          </w:p>
        </w:tc>
      </w:tr>
      <w:tr w14:paraId="71029B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F9D0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82C7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91942D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25CF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F5394F">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】《卫星地面接收设施接收外国卫星传送电视节目管理办法》</w:t>
            </w:r>
          </w:p>
          <w:p w14:paraId="1C9D1829">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第九条</w:t>
            </w:r>
            <w:r>
              <w:rPr>
                <w:rFonts w:hint="eastAsia" w:ascii="仿宋_GB2312" w:hAnsi="仿宋_GB2312" w:eastAsia="仿宋_GB2312" w:cs="仿宋_GB2312"/>
                <w:color w:val="auto"/>
                <w:sz w:val="24"/>
                <w:szCs w:val="24"/>
                <w:lang w:val="en-US" w:eastAsia="zh-CN"/>
              </w:rPr>
              <w:t>第三款</w:t>
            </w:r>
            <w:r>
              <w:rPr>
                <w:rFonts w:ascii="仿宋_GB2312" w:hAnsi="仿宋_GB2312" w:eastAsia="仿宋_GB2312" w:cs="仿宋_GB2312"/>
                <w:color w:val="auto"/>
                <w:sz w:val="24"/>
                <w:szCs w:val="24"/>
              </w:rPr>
              <w:t>　录制的音像资料必须指定专人严格保管。</w:t>
            </w:r>
          </w:p>
          <w:p w14:paraId="0AAAD485">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第十一条　违反本办法第八条、第九条规定的单位，由省、自治区、直辖市人民政府广播电视行政管理部门会同公安机关、国家安全机关视情节轻重，给予警告、二万元以下的罚款、直至吊销《许可证》的处罚。吊销《许可证》的，可以同时没收其使用的卫星地面接收设施。对单位的直接负责的主管人员和其他直接责任人员，省、自治区、直辖市人民政府广播电视行政管理部门、公安机关、国家安全机关可以建议其主管部门给予行政处分；情节严重构成犯罪的，由司法机关依法追究刑事责任。</w:t>
            </w:r>
          </w:p>
        </w:tc>
      </w:tr>
      <w:tr w14:paraId="523F949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7DB1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1B682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234E3A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C0243D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C91BB0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168495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B95063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76DF21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479D83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826C2B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FF1C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3D5DF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36D6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C664A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BBB167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DF2B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6856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9019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4DF0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A70AA0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BC13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8EF2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3C9E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1C56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E4751B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A19C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7BFCA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FFF03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F13FF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4FFFDF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9037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0B422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BD0A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C6BFA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B232E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D5AE9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9812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C9B2C7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E7F692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7963A7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9EF422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7231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BAF7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对持有《信息网络传播视听节目许可证》的机构终止业务违反相关规定的行为的处罚</w:t>
            </w:r>
          </w:p>
        </w:tc>
      </w:tr>
      <w:tr w14:paraId="4D754C5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72B6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CEDD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5BFC08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268C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420991">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】《互联网等信息网络传播视听节目管理办法》</w:t>
            </w:r>
          </w:p>
          <w:p w14:paraId="64B98B1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第十六条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持有《信息网络传播视听节目许可证》的机构需终止业务的，应提前60日向原发证机关申报，其《信息网络传播视听节目许可证》由原发证机关予以公告注销。</w:t>
            </w:r>
          </w:p>
          <w:p w14:paraId="5021068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第二十六条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违反本办法规定，有下列行为之一的，由县级以上广播电视行政部门责令停止违法活动、给予警告、限期整改，可以并处3万元以下的罚款：构成犯罪的，依法追究刑事责任。</w:t>
            </w:r>
          </w:p>
          <w:p w14:paraId="21D03A3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（一）未按《信息网络传播视听节目许可证》载明的事项从事信息网络传播视听节目业务的；</w:t>
            </w:r>
          </w:p>
          <w:p w14:paraId="376BD2A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（二）未经批准，擅自变更许可证载明事项、持证机构注册资本、股东和持股比例；</w:t>
            </w:r>
          </w:p>
          <w:p w14:paraId="0ACF547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（三）违反本办法第十六条、第十八条规定的；</w:t>
            </w:r>
          </w:p>
          <w:p w14:paraId="13560A3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（四）传播本办法第十九条规定禁止传播的视听节目的；</w:t>
            </w:r>
          </w:p>
          <w:p w14:paraId="0362D55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（五）向未持有《信息网络传播视听节目许可证》的机构提供与传播视听节目业务有关服务的；</w:t>
            </w:r>
          </w:p>
          <w:p w14:paraId="124655D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（六）未按规定保留视听节目播放记录的；</w:t>
            </w:r>
          </w:p>
          <w:p w14:paraId="5F9A6C0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（七）利用信息网络转播境外广播电视节目，转播非法开办的广播电视节目的；</w:t>
            </w:r>
          </w:p>
          <w:p w14:paraId="3D11D56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（八）非法链接、集成境外广播电视节目以及非法链接、集成境外网站传播的视听节目的。</w:t>
            </w:r>
          </w:p>
          <w:p w14:paraId="65291D55">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1927100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第十三条　互联网视听节目服务单位应当在取得《许可证》90日内提供互联网视听节目服务。未按期提供服务的，其《许可证》由原发证机关予以注销。如因特殊原因，应经发证机关同意。申请终止服务的，应提前60日向原发证机关申报，其《许可证》由原发证机关予以注销。连续停止业务超过60日的，由原发证机关按终止业务处理，其《许可证》由原发证机关予以注销。</w:t>
            </w:r>
          </w:p>
          <w:p w14:paraId="21F3747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3D66B10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9324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B8FB4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9C3C4A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055987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764B60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362F7E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635304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3513C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6EC4CF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719380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5EE8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289B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C14A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4CE88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91622D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EC90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2F94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19FB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E746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7AFCB4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65FD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6832E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2958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EFF5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1D7A77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C0FF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F07A9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F3B35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D05BE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74DE00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DA0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A78A72">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547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75747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8313CA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5DF4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EB75D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04FDD00"/>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B57EEC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A3D64F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9EEAE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637C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7083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对向未持有《信息网络传播视听节目许可证》的机构或备案的单位提供与传播视听节目业务有关的服务的行为的处罚</w:t>
            </w:r>
          </w:p>
        </w:tc>
      </w:tr>
      <w:tr w14:paraId="43268D2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355F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F574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78BBEEF">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9BFD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37D5C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】《互联网等信息网络传播视听节目管理办法》</w:t>
            </w:r>
          </w:p>
          <w:p w14:paraId="4FE5C1B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第二十六条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违反本办法规定，有下列行为之一的，由县级以上广播电视行政部门责令停止违法活动、给予警告、限期整改，可以并处3万元以下的罚款：构成犯罪的，依法追究刑事责任。</w:t>
            </w:r>
          </w:p>
          <w:p w14:paraId="0ABC891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（一）未按《信息网络传播视听节目许可证》载明的事项从事信息网络传播视听节目业务的；</w:t>
            </w:r>
          </w:p>
          <w:p w14:paraId="6DB994A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（二）未经批准，擅自变更许可证载明事项、持证机构注册资本、股东和持股比例；</w:t>
            </w:r>
          </w:p>
          <w:p w14:paraId="365C350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（三）违反本办法第十六条、第十八条规定的；</w:t>
            </w:r>
          </w:p>
          <w:p w14:paraId="59AA239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（四）传播本办法第十九条规定禁止传播的视听节目的；</w:t>
            </w:r>
          </w:p>
          <w:p w14:paraId="5446950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（五）向未持有《信息网络传播视听节目许可证》的机构提供与传播视听节目业务有关服务的；</w:t>
            </w:r>
          </w:p>
          <w:p w14:paraId="0233726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（六）未按规定保留视听节目播放记录的；</w:t>
            </w:r>
          </w:p>
          <w:p w14:paraId="587D801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（七）利用信息网络转播境外广播电视节目，转播非法开办的广播电视节目的；</w:t>
            </w:r>
          </w:p>
          <w:p w14:paraId="35B9D90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（八）非法链接、集成境外广播电视节目以及非法链接、集成境外网站传播的视听节目的。</w:t>
            </w:r>
          </w:p>
          <w:p w14:paraId="7EFF2C6E">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68DF8DF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6FD9741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664C977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4C382D0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4C2FFEE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28BAF05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0D6F6BF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26394BD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4D60A1F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485567C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0BEA0F6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6108C88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36EF6AA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684CFFA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4DF2212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41F6121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3D8C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A16E8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36AC29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C0F7E4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269B4B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B4C082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32BEEA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A2666F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B5A233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9E6757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0E67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4998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305C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5B7C2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E87D5F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5532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5678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77D7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7A79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F08C2D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D2F1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3FFD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6760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86B3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24887C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E8EF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9438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AA956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39B3F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A8599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22EB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CB839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31D7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C7795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D9C7A0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B2CE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B9CB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242DFB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AF7521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DB07E37">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7F6885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3BB9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8636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对未履行保留节目记录、向主管部门如实提供查询义务的行为的处罚</w:t>
            </w:r>
          </w:p>
        </w:tc>
      </w:tr>
      <w:tr w14:paraId="1B02F30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52E0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C2DA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99543B8">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B1CF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A73E9">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】《互联网等信息网络传播视听节目管理办法》</w:t>
            </w:r>
          </w:p>
          <w:p w14:paraId="65386C7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第二十六条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违反本办法规定，有下列行为之一的，由县级以上广播电视行政部门责令停止违法活动、给予警告、限期整改，可以并处3万元以下的罚款：构成犯罪的，依法追究刑事责任。</w:t>
            </w:r>
          </w:p>
          <w:p w14:paraId="0C32B98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（一）未按《信息网络传播视听节目许可证》载明的事项从事信息网络传播视听节目业务的；</w:t>
            </w:r>
          </w:p>
          <w:p w14:paraId="4A5B2E0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（二）未经批准，擅自变更许可证载明事项、持证机构注册资本、股东和持股比例；</w:t>
            </w:r>
          </w:p>
          <w:p w14:paraId="3C38795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（三）违反本办法第十六条、第十八条规定的；</w:t>
            </w:r>
          </w:p>
          <w:p w14:paraId="23274C8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（四）传播本办法第十九条规定禁止传播的视听节目的；</w:t>
            </w:r>
          </w:p>
          <w:p w14:paraId="7EE58F8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（五）向未持有《信息网络传播视听节目许可证》的机构提供与传播视听节目业务有关服务的；</w:t>
            </w:r>
          </w:p>
          <w:p w14:paraId="001EC63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（六）未按规定保留视听节目播放记录的；</w:t>
            </w:r>
          </w:p>
          <w:p w14:paraId="1F2D3C5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（七）利用信息网络转播境外广播电视节目，转播非法开办的广播电视节目的；</w:t>
            </w:r>
          </w:p>
          <w:p w14:paraId="17284A1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（八）非法链接、集成境外广播电视节目以及非法链接、集成境外网站传播的视听节目的。</w:t>
            </w:r>
          </w:p>
          <w:p w14:paraId="6A06B65B">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73036B7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5ED92C1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6F51193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3ADEB56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3B05787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5506C5A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6E4ABA2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5969288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2DC0A0E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2F25EA4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27D0401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257A6EA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700727E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3CD112B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697A028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65F0589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CA67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F1ABD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C46213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2EBE95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DB9A57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B85F6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7EFF2DA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BD557D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06BB8C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B7521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63F0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A3A4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3D4F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D915E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85238B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4053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A329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1FF4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ED7AE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3A560F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833E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85C0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A1E4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3E6F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4D1222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2273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6928C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B390D4">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8F097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5960F7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FB98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DA080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FA6C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F2F98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E2A307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C335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AA94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3FBF369"/>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7F64AE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BDDE1E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9B1F58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FBD4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D742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对利用信息网络转播境外广播电视节目，转播非法开办的广播电视节目的行为的处罚</w:t>
            </w:r>
          </w:p>
        </w:tc>
      </w:tr>
      <w:tr w14:paraId="4FFA16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D66E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5E11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8154769">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CDFF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73BAD1">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】《互联网等信息网络传播视听节目管理办法》</w:t>
            </w:r>
          </w:p>
          <w:p w14:paraId="5B8EE5C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第二十六条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违反本办法规定，有下列行为之一的，由县级以上广播电视行政部门责令停止违法活动、给予警告、限期整改，可以并处3万元以下的罚款：构成犯罪的，依法追究刑事责任。</w:t>
            </w:r>
          </w:p>
          <w:p w14:paraId="2C9189B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（一）未按《信息网络传播视听节目许可证》载明的事项从事信息网络传播视听节目业务的；</w:t>
            </w:r>
          </w:p>
          <w:p w14:paraId="08F7C8D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（二）未经批准，擅自变更许可证载明事项、持证机构注册资本、股东和持股比例；</w:t>
            </w:r>
          </w:p>
          <w:p w14:paraId="0D67F8C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（三）违反本办法第十六条、第十八条规定的；</w:t>
            </w:r>
          </w:p>
          <w:p w14:paraId="25344D7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（四）传播本办法第十九条规定禁止传播的视听节目的；</w:t>
            </w:r>
          </w:p>
          <w:p w14:paraId="6302F90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（五）向未持有《信息网络传播视听节目许可证》的机构提供与传播视听节目业务有关服务的；</w:t>
            </w:r>
          </w:p>
          <w:p w14:paraId="0095CFF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（六）未按规定保留视听节目播放记录的；</w:t>
            </w:r>
          </w:p>
          <w:p w14:paraId="12B35DF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（七）利用信息网络转播境外广播电视节目，转播非法开办的广播电视节目的；</w:t>
            </w:r>
          </w:p>
          <w:p w14:paraId="541D240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（八）非法链接、集成境外广播电视节目以及非法链接、集成境外网站传播的视听节目的。</w:t>
            </w:r>
          </w:p>
        </w:tc>
      </w:tr>
      <w:tr w14:paraId="56F5AD7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68DA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BA09D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90625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65F0A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E8D2A0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8F6381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CD0A20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F9AE82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E96762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309D3C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87C0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C917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A016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ABBA2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97ECC0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444E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0B12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D0C5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7B01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4AA110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B5C9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EBEEB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D263F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0BA6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669AA8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9F28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3EF45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C44AC8">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78781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7279F2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E52C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BB4FC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699B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1388B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E0992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1496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02C9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D7B761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20CC84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7534BBC">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EE9C10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91EB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63319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对非法链接、集成境外广播电视节目以及非法链接、集成境外网站传播的视听节目的行为的处罚</w:t>
            </w:r>
          </w:p>
        </w:tc>
      </w:tr>
      <w:tr w14:paraId="47A12A9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F420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39C3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9DFAFD2">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0D1E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384189">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】《互联网等信息网络传播视听节目管理办法》</w:t>
            </w:r>
          </w:p>
          <w:p w14:paraId="2FC4B78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第二十六条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违反本办法规定，有下列行为之一的，由县级以上广播电视行政部门责令停止违法活动、给予警告、限期整改，可以并处3万元以下的罚款：构成犯罪的，依法追究刑事责任。</w:t>
            </w:r>
          </w:p>
          <w:p w14:paraId="7699CB7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（一）未按《信息网络传播视听节目许可证》载明的事项从事信息网络传播视听节目业务的；</w:t>
            </w:r>
          </w:p>
          <w:p w14:paraId="0F5C7E5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（二）未经批准，擅自变更许可证载明事项、持证机构注册资本、股东和持股比例；</w:t>
            </w:r>
          </w:p>
          <w:p w14:paraId="18F7521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（三）违反本办法第十六条、第十八条规定的；</w:t>
            </w:r>
          </w:p>
          <w:p w14:paraId="3E22679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（四）传播本办法第十九条规定禁止传播的视听节目的；</w:t>
            </w:r>
          </w:p>
          <w:p w14:paraId="56D3D82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（五）向未持有《信息网络传播视听节目许可证》的机构提供与传播视听节目业务有关服务的；</w:t>
            </w:r>
          </w:p>
          <w:p w14:paraId="4C5939F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（六）未按规定保留视听节目播放记录的；</w:t>
            </w:r>
          </w:p>
          <w:p w14:paraId="0441C6C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（七）利用信息网络转播境外广播电视节目，转播非法开办的广播电视节目的；</w:t>
            </w:r>
          </w:p>
          <w:p w14:paraId="3817F57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（八）非法链接、集成境外广播电视节目以及非法链接、集成境外网站传播的视听节目的。</w:t>
            </w:r>
          </w:p>
        </w:tc>
      </w:tr>
      <w:tr w14:paraId="320ABE3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03962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83DFE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E904A2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3AA398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03BB88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8A4236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30767F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839BAF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496A39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E72D60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75CD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A20B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BB59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08472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DB4A46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9858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B9E5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86E8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BB82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BD4D23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E2B4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39F6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6B33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7A26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BF8528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5FE4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CADE3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5BBF52">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42F17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3AAC59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1290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14494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A2D0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5659E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CC0242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28E5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C362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514A94E"/>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CBF1F6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67662D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F9451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2BBF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FB65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对开办机构的法定代表人、节目总编或节目审查员未履行应尽职责，出现3次以上违规内容的行为的处罚</w:t>
            </w:r>
          </w:p>
        </w:tc>
      </w:tr>
      <w:tr w14:paraId="1E673D3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99E6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2CB3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5516DE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1D0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D3832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】《互联网等信息网络传播视听节目管理办法》</w:t>
            </w:r>
          </w:p>
          <w:p w14:paraId="3DBB3FF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违反本办法规定，开办机构的法定代表人、节目总编或节目审查员未履行应尽职责，出现3次以上违规内容的，省级以上广播电视行政部门对开办机构予以警告，可以并处1千元以下罚款。</w:t>
            </w:r>
          </w:p>
        </w:tc>
      </w:tr>
      <w:tr w14:paraId="56D6A7D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D0D9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3E107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E0E499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CAA632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B7EDDD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E2D67F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3F94B4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9B268A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9BB315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DFB5A6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298F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0FDA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21EA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E0E25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01E9BB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38B1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210D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6369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D143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E0E8F4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4554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E6A3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D378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2FC5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40C530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6BDA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43E22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19F0DB">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EB548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068391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B158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0AA753">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EB66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A7C4E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43346E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E0A7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ADB3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A17375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DFE3DA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64A9BB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7AEC14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66CD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3F38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对擅自在互联网上使用广播电视专有名称开展业务的行为的处罚</w:t>
            </w:r>
          </w:p>
        </w:tc>
      </w:tr>
      <w:tr w14:paraId="1EAE1F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CE45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A437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9A86C1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FEF5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5C5D1F">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5A82D73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5AD30E2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63613F1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035C5A4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74C1313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14863BB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537AFAC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4BF39B4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3F1DE26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486E9BE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70ED571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136E28F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522ECE6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506A75E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4C6F0B5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70DEA40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915F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F527B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08B261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35A882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22D1A7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26CC72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5A38E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9AAE5B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14DEB2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164A8D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2FA9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0AAF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4167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7DC1E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5FC71B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0484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491E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4687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D1E0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34DC26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CA4D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28E2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EA27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AAEC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5C090D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7499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A4130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E3BE8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A1DE1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42C589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1E34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44A2A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3C0B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1A730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C7838A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E6A91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2E9E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6551D4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8711BF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FBEAA6D">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C1BE45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2313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56C4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对变更股东、股权结构，或上市融资，或重大资产变动时，未办理审批手续的行为的处罚</w:t>
            </w:r>
          </w:p>
        </w:tc>
      </w:tr>
      <w:tr w14:paraId="34CB735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234A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91F7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A29F126">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8D03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7A547E">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14BF2C4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77A8150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7C73E2A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30E7C73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040DB7B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5E8393E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1D6C4E6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63FEEC8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6D19893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51778A5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59539CC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6E38908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3645605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1480B7F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3129D9B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7A2A1F3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8EF8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4E999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2101284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D98C54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C6518F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71138E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7FE25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99D142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415F7C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A1E122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2D76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45F2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500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F864F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D14FCC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48A8C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DA19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C90A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8B8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95305B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144D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2771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31FF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9599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9AF6B3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517C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C3CA7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2BE537">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1C99F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CBF8A6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41E2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5F812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A0D8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17ACC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12A34B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9F15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C753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D0346C5"/>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115061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EC02BB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DB1510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9717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06C7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对未建立健全节目运营规范，未采取版权保护措施，或对传播有害内容未履行提示、删除、报告义务的行为的处罚</w:t>
            </w:r>
          </w:p>
        </w:tc>
      </w:tr>
      <w:tr w14:paraId="75573AD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9EBE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4552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34ACAD5">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296F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DBCA94">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208E810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24E5622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0C1EC1E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34305D6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35CA141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636CDE9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6C55434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3713CAD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4F47592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2D05F13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193B4BE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6D698C9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1029FE9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0B102F1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6263349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2ACD790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E7A2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82057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FC56DB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1A42CA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3F6A2B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F25877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03FF1D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A5328B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221712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06B231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3170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801F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6016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54146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4F716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E1CD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036A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20D6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D8E10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4F5568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9FED6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C6EF6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AAAC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D540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F227D8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EBB2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8F0EF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373DF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BBE22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CF9EBB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AD29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A32FA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45F8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9223A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AFE170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BEF5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4884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751EF8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536934B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95A567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F54E54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C76E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F470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对未在播出界面显著位置标注播出标识、名称、《信息网络传播视听节目许可证》和备案编号的行为的处罚</w:t>
            </w:r>
          </w:p>
        </w:tc>
      </w:tr>
      <w:tr w14:paraId="7F80A32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A60C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C4DA2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9342370">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2D5F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EF970C">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0B1E148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035B7A3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5B5E61A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2623419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433E681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3A9BAFC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33E73DF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16815AF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74AE319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73E15ED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2C0A534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302F655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7F1FE55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44203F1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6A4CF57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3628557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DF62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2BA70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614586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5D9CE4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05B7E0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C5BCBA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3372FF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43B58A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2A48C1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E741CD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1A34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AFE3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D4CE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F1789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1D4F7B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06D9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E827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8477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53ED3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14E51D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5EB1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733B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31A7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7DB2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9FB8FA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27E4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609C9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E34B44">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807C0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293F59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E826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B6C66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503F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D882A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738B5D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9A129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5D4D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D26018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1CC9C89E">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CCA29C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C0DB73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0B1A5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1CB9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对进行虚假宣传或者误导用户的行为的处罚</w:t>
            </w:r>
          </w:p>
        </w:tc>
      </w:tr>
      <w:tr w14:paraId="1443B3D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26FC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5041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88A66B9">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8B49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4DA0AA">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4BA49F4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309FA89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1FA733D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2E4CD14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69AF5B2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68BE653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406FDD3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2529E49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2D8664D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475CDCE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689292B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6441FCA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54921FF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427BA31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786C1D8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7824F47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230B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F69B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DD315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8225E3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7B74E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A4CA49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1D5AD9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36098C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256F01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D12878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0328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0253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B094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021C5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5D0B8D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E989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C1FF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223F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11EB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2CC137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1637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8D15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57653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F448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A71508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3A09C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91852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5792E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C5EB8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4CC616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C89F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43E22F">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6FA9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BB427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F815EB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FA93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3CE7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D52324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EB9F75C">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1297131">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66EA33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5A2D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1AB6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对未经用户同意，擅自泄露用户信息秘密的行为的处罚</w:t>
            </w:r>
          </w:p>
        </w:tc>
      </w:tr>
      <w:tr w14:paraId="0284FA9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7B84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50EB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01DF664">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11AA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9BA078">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5F7386E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6B0426B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4400174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5C21FCB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4BB3266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3385948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10C032F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21472BB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481C0DE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24CF0CB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327A428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747C68F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5CA408B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09342B8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6182A7C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2A166B5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76D4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C8FD2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01DB34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97FDAB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A598BE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9DFEA4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5C53D5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EF9735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87B5CE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90E9B8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79306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194F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3433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DD9CD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F60A70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44F6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63E6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79E2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2E0D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D5081E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07D3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7D3F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9D3B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8713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CF6F81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2F2C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E3564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C4F00A">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FF55F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EA01C9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50C9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B312A5">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E52C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E84A7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7015E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70B0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D9AC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6A0A1E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9A719E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67F783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86A749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BF9A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CC7F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对互联网视听服务单位在同一年度内三次出现违规行为的行为的处罚</w:t>
            </w:r>
          </w:p>
        </w:tc>
      </w:tr>
      <w:tr w14:paraId="5ABBFD8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A700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1BC2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5E8E358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F12F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BD2CAC">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6F9C1B8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14C0EFC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5D15168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6C02F41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2533782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6AF89D5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568F2BF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66F9003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1C22AB0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06DE955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3FDC3A9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70ACB6D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703F92D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4C24E46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6AF893E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41762DC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E026E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D9C19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659220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84DAC8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CE2CBD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825490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AF2B26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AAC611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5DDEEE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72A8B7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FF583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AE19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E5219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4FB85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0F0CDB3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ABD63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23F1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91F6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198A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A4CCEA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92C63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0A7D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BE01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CFFA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0F98DF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71D9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C251F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08603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380D8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0DE519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F024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AB890D">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DABE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4979E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F4CEAD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7AF3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B9C1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F3797F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A1A6093">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C60DF7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DA958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8FF7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2E99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对以虚假证明、文件等手段骗取《信息网络传播视听节目许可证》的行为的处罚</w:t>
            </w:r>
          </w:p>
        </w:tc>
      </w:tr>
      <w:tr w14:paraId="6B71B35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C4C0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AEB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4CEDFC2">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F0E97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2828DD">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11BF0C6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17E8476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3F3A5E9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3E73F10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73884BD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575F316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3DFA9A4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150A88F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03BFD73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2A8CA5D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08F4FCB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0C595D0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06A2AC9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6D0F476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27A674F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47632FD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6593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D7708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F5FC7E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719C8A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EA2DF5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8FD9D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BB7D5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B0DAFF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40EB35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8ABA92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2270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719D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0C9A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4C700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CB4E7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CEF6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E0B4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8B24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B4F6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63C1D4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06D7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5F84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9058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99F1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9A2B04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510BB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3C2B1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7F0F8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73102A">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5B5518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06AC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E316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BE0D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3572B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16CE0E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2CEC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8B4D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7A8BAAD"/>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900264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6D9193C">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60BB93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49E2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FA3D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对拒绝、阻挠、拖延广播电影电视主管部门依法进行监督检查或者在监督检查过程中弄虚作假的行为的处罚</w:t>
            </w:r>
          </w:p>
        </w:tc>
      </w:tr>
      <w:tr w14:paraId="6A679F1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55A8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018B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6302D4E">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99C26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AC658B">
            <w:pPr>
              <w:pStyle w:val="3"/>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】《互联网视听节目服务管理规定》</w:t>
            </w:r>
          </w:p>
          <w:p w14:paraId="67DF50F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违反本规定有下列行为之一的，由县级以上广播电影电视主管部门予以警告、责令改正，可并处3万元以下罚款；同时，可对其主要出资者和经营者予以警告，可并处2万元以下罚款：</w:t>
            </w:r>
          </w:p>
          <w:p w14:paraId="06A0574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（一）擅自在互联网上使用广播电视专有名称开展业务的；</w:t>
            </w:r>
          </w:p>
          <w:p w14:paraId="4EA8A28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（二）变更股东、股权结构，或上市融资，或重大资产变动时，未办理审批手续的；</w:t>
            </w:r>
          </w:p>
          <w:p w14:paraId="4BC51D8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（三）未建立健全节目运营规范，未采取版权保护措施，或对传播有害内容未履行提示、删除、报告义务的；</w:t>
            </w:r>
          </w:p>
          <w:p w14:paraId="54E244A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（四）未在播出界面显著位置标注播出标识、名称、《许可证》和备案编号的；</w:t>
            </w:r>
          </w:p>
          <w:p w14:paraId="5BC8D6F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（五）未履行保留节目记录、向主管部门如实提供查询义务的；</w:t>
            </w:r>
          </w:p>
          <w:p w14:paraId="1786245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（六）向未持有《许可证》或备案的单位提供代收费及信号传输、服务器托管等与互联网视听节目服务有关的服务的；</w:t>
            </w:r>
          </w:p>
          <w:p w14:paraId="4FE70FA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（七）未履行查验义务，或向互联网视听节目服务单位提供其《许可证》或备案载明事项范围以外的接入服务的；</w:t>
            </w:r>
          </w:p>
          <w:p w14:paraId="6038F02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（八）进行虚假宣传或者误导用户的；</w:t>
            </w:r>
          </w:p>
          <w:p w14:paraId="360BBAB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（九）未经用户同意，擅自泄露用户信息秘密的；</w:t>
            </w:r>
          </w:p>
          <w:p w14:paraId="5C5FC64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（十）互联网视听服务单位在同一年度内三次出现违规行为的；</w:t>
            </w:r>
          </w:p>
          <w:p w14:paraId="58527AF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（十一）拒绝、阻挠、拖延广播电影电视主管部门依法进行监督检查或者在监督检查过程中弄虚作假的；</w:t>
            </w:r>
          </w:p>
          <w:p w14:paraId="477D283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（十二）以虚假证明、文件等手段骗取《许可证》的。</w:t>
            </w:r>
          </w:p>
          <w:p w14:paraId="78F9DF8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有本条第十二项行为的，发证机关应撤销其许可证。</w:t>
            </w:r>
          </w:p>
          <w:p w14:paraId="2623830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r>
      <w:tr w14:paraId="682C725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A4D1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C3ADA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B03DD8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1BCAC0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33F522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D19E31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EEC2CD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7780CA0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90DCE5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D4784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03BA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FFDF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D9BD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E4F50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70F406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702F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4F16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2B98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69C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21F3F3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7C2D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C4F2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5D4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1C24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41E4CF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44AEB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49E2B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94FB3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9596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64072D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AB1A9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30A04B">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E7E7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AADCC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D47E32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1644E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FE73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5AB042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C26034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547307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D9AFC7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6B07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7C06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对损坏广播电视设施的行为的处罚</w:t>
            </w:r>
          </w:p>
        </w:tc>
      </w:tr>
      <w:tr w14:paraId="24D84B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D00D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1003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BE408B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E15E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327455">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398567EF">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第二十一条　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r>
      <w:tr w14:paraId="556CD1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DBA3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DE42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52EA7D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110FF9B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9418C2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4314B0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CBA2A6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D58A71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E05EBD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33DA23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16FA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9FC7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002B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70FA2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30C17A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18EE0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644B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C3D7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2E13F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62D25E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4864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FF84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E121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E7898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6B37E3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4269A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7BE99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C20DA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73C91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55BB80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168A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2CBDFA">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5A192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2B18D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30244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DC15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DEF9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B1D0D15"/>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194DF7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4DBB63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79C211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61F0B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24FE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对在广播电视设施保护范围内进行建筑施工、兴建设施或者爆破作业、烧荒等活动的行为的处罚</w:t>
            </w:r>
          </w:p>
        </w:tc>
      </w:tr>
      <w:tr w14:paraId="2A88BFA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5889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4E9E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845EE04">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3ED6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06C9F5">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6964B33C">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第二十条　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r>
      <w:tr w14:paraId="222244C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57494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34BCC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609BFD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D72E39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FBF2E1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400C7B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DCE67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B06F90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FD4F80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3962AD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0B41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F22D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200C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86DCC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BD9457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FDA6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C3661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0D8F8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7F4D6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9FE472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D562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77C8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D627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7CA1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4E459C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A6DD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983CB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8B621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882CB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D76006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955E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7BA12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0BA5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EFBA7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1873FF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BC07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D63D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5111C70"/>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2656B8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639364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A690C0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18D2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FDF7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对在广播电视设施保护范围内种植树木、农作物的行为的处罚</w:t>
            </w:r>
          </w:p>
        </w:tc>
      </w:tr>
      <w:tr w14:paraId="00B3B8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F8AC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CCF5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7DA5F01">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5ABB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AB7CD9">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535F6C67">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第二十二条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w:t>
            </w:r>
          </w:p>
          <w:p w14:paraId="39D65C9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种植树木、农作物的；</w:t>
            </w:r>
          </w:p>
          <w:p w14:paraId="3CC2673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堆放金属物品、易燃易爆物品或者设置金属构件、倾倒腐蚀性物品的；</w:t>
            </w:r>
          </w:p>
          <w:p w14:paraId="6CD0F19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钻探、打桩、抛锚、拖锚、挖沙、取土的；</w:t>
            </w:r>
          </w:p>
          <w:p w14:paraId="03B2079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拴系牲畜、悬挂物品、攀附农作物的。</w:t>
            </w:r>
          </w:p>
        </w:tc>
      </w:tr>
      <w:tr w14:paraId="46A16A4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2203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21843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DF11F0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9C5F44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1284E4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3E6C671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7B8CC4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4064B6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7654C9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BF380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78E1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EBAC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AD423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79CA1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FC3659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B762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C303C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D014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4C3D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2D549A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8525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4771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78D4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4824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0D11A7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808E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5CD38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F67258">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DB252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76B23F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3D05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FDD96B">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A1D4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9A84F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78A81A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2BA2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C8C5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F3DF76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8F6DB0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8188213">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E62108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F171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F8913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对在广播电视设施保护范围内堆放金属物品、易燃易爆物品或者设置金属构件、倾倒腐蚀性物品的行为的处罚</w:t>
            </w:r>
          </w:p>
        </w:tc>
      </w:tr>
      <w:tr w14:paraId="03E93A0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D77D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2C3E3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21D0BB5">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A930A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03DF05">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048E0ED4">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第二十二条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w:t>
            </w:r>
          </w:p>
          <w:p w14:paraId="10400DE4">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种植树木、农作物的；</w:t>
            </w:r>
          </w:p>
          <w:p w14:paraId="317C003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堆放金属物品、易燃易爆物品或者设置金属构件、倾倒腐蚀性物品的；</w:t>
            </w:r>
          </w:p>
          <w:p w14:paraId="325BCD9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钻探、打桩、抛锚、拖锚、挖沙、取土的；</w:t>
            </w:r>
          </w:p>
          <w:p w14:paraId="3D4BDD4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拴系牲畜、悬挂物品、攀附农作物的。</w:t>
            </w:r>
          </w:p>
        </w:tc>
      </w:tr>
      <w:tr w14:paraId="7089186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A412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49BE8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BFEB5D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20D0AEF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700BFC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6B2012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8CDDB1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547C74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76DE8C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A13CE9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31A8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92B0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F4C6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2E851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84F14C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E34A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A82E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E947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871C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9924A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18BF2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1363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47B26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4220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A815A8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E72C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B7B05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9DDA72">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74BAC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CFD4AE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AFD92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DD9D41">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DAE9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2209A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57B40A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510B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B9A2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0BE0732"/>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A1CD73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C69B9B6">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244372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1F264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2D0E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对在广播电视设施保护范围内钻探、打桩、抛锚、拖锚、挖沙、取土的行为的处罚</w:t>
            </w:r>
          </w:p>
        </w:tc>
      </w:tr>
      <w:tr w14:paraId="0D9B759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9AF7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C924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1D1C248">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BBC8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0893A0">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22AC08CB">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第二十二条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w:t>
            </w:r>
          </w:p>
          <w:p w14:paraId="1E032AA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种植树木、农作物的；</w:t>
            </w:r>
          </w:p>
          <w:p w14:paraId="3F3AC2F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堆放金属物品、易燃易爆物品或者设置金属构件、倾倒腐蚀性物品的；</w:t>
            </w:r>
          </w:p>
          <w:p w14:paraId="203C943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钻探、打桩、抛锚、拖锚、挖沙、取土的；</w:t>
            </w:r>
          </w:p>
          <w:p w14:paraId="5BC8193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拴系牲畜、悬挂物品、攀附农作物的。</w:t>
            </w:r>
          </w:p>
        </w:tc>
      </w:tr>
      <w:tr w14:paraId="7E67E03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E5B6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C2380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3E2030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F9F92A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99ACD4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FFCB34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346D0F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F091D1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8C9691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B7009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F427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A0C90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50E1C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445EC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39709B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E2ED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D497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72FB1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BA0E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B84273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EADD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911D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F6405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7F07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F4280A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B622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C45FB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BDD423">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C11CA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5D085BE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0673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E8ADC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10F0B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470B3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9ADB52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8624A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9827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CF6CBEF"/>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C682F6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024DEC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AB4751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5648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0712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对在广播电视设施保护范围内拴系牲畜、悬挂物品、攀附农作物的行为的处罚</w:t>
            </w:r>
          </w:p>
        </w:tc>
      </w:tr>
      <w:tr w14:paraId="10589B7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83CA4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8F4F1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E90172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6A7C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B52D71">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4C347474">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第二十二条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w:t>
            </w:r>
          </w:p>
          <w:p w14:paraId="61E42F5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种植树木、农作物的；</w:t>
            </w:r>
          </w:p>
          <w:p w14:paraId="23682071">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堆放金属物品、易燃易爆物品或者设置金属构件、倾倒腐蚀性物品的；</w:t>
            </w:r>
          </w:p>
          <w:p w14:paraId="66CEAEB5">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钻探、打桩、抛锚、拖锚、挖沙、取土的；</w:t>
            </w:r>
          </w:p>
          <w:p w14:paraId="7F3FA78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拴系牲畜、悬挂物品、攀附农作物的。</w:t>
            </w:r>
          </w:p>
        </w:tc>
      </w:tr>
      <w:tr w14:paraId="05C3492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DFAC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6633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F0D1B5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1E992B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D41145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4D7168C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2B2A60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46E716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0D6DF0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B0EEE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8158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5FD7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BE3A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85689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A7BEC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568D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3E72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89378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B7EF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4EF07F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D63C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5756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B88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7577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6257EC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B516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DC7AA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BA973D">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576223">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59A542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E5DF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F96DB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2125E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69F89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7B95A4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294D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C742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F1E7661"/>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9A1225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76A914C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E372B8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6C66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8F40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对擅自在广播电视传输线路保护范围内堆放笨重物品、种植树木、平整土地的行为的处罚</w:t>
            </w:r>
          </w:p>
        </w:tc>
      </w:tr>
      <w:tr w14:paraId="7C912C7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9E0F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A86B1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8A4B936">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8A24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8BE3F7">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3A508501">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第二十三条　违反本条例规定，未经同意，擅自实施下列行为之一的，由县级以上人民政府广播电视行政管理部门或者其授权的广播电视设施管理单位责令改正，对个人可处以2000元以下的罚款，对单位可处以1万元以下的罚款：</w:t>
            </w:r>
          </w:p>
          <w:p w14:paraId="5B56F89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在广播电视传输线路保护范围内堆放笨重物品、种植树木、平整土地的；</w:t>
            </w:r>
          </w:p>
          <w:p w14:paraId="043BFFC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在天线、馈线保护范围外进行烧荒等的；</w:t>
            </w:r>
          </w:p>
          <w:p w14:paraId="2EA7BF1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在广播电视传输线路上接挂、调整、安装、插接收听、收视设备的；</w:t>
            </w:r>
          </w:p>
          <w:p w14:paraId="030B90EA">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在天线场地敷设或者在架空传输线路上附挂电力、通信线路的。</w:t>
            </w:r>
          </w:p>
        </w:tc>
      </w:tr>
      <w:tr w14:paraId="12015CD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FA046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90A77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167642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797CF7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791339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5C330D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4A714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250922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E8E537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0840E0F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F957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8A92A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6438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9B77D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ED68D3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8A76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94B7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4FF1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B43C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5CAECA5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F6C2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1A15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2F27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8799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12C02B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9C55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91420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5949F4">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5700E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BC754C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3F8A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A0C52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CC16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6156FE">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BB8599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68A6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D1FA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970DA9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8ABC78A">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52FF6B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28A5D68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825F6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1720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对擅自在天线、馈线保护范围外进行烧荒等的行为的处罚</w:t>
            </w:r>
          </w:p>
        </w:tc>
      </w:tr>
      <w:tr w14:paraId="3B3E2FD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1614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0FFF4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DF4F0F5">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D4D5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682D67">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1E152A5F">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第二十三条　违反本条例规定，未经同意，擅自实施下列行为之一的，由县级以上人民政府广播电视行政管理部门或者其授权的广播电视设施管理单位责令改正，对个人可处以2000元以下的罚款，对单位可处以1万元以下的罚款：</w:t>
            </w:r>
          </w:p>
          <w:p w14:paraId="0CE49DB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在广播电视传输线路保护范围内堆放笨重物品、种植树木、平整土地的；</w:t>
            </w:r>
          </w:p>
          <w:p w14:paraId="51937096">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在天线、馈线保护范围外进行烧荒等的；</w:t>
            </w:r>
          </w:p>
          <w:p w14:paraId="7A0F8F5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在广播电视传输线路上接挂、调整、安装、插接收听、收视设备的；</w:t>
            </w:r>
          </w:p>
          <w:p w14:paraId="711393D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在天线场地敷设或者在架空传输线路上附挂电力、通信线路的。</w:t>
            </w:r>
          </w:p>
        </w:tc>
      </w:tr>
      <w:tr w14:paraId="1FC0F91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AE48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DC919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C24606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3AE323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FE82CD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C91140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D5221F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39EF4E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2B1423F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E226CC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D1CC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15773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E8DF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F36C3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4E00D5D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929C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4CDC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B3FD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0247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08B1AD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939D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23620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67B99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8A4C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153D9E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A3C3C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BC241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95B1BA">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38DBF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46FBBA0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3B73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E509B9">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4E1CD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5C0EF2">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527B1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37F1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63F7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9070A6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FD4FD6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E287E09">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2B4CD0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5DF7A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A9CE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对擅自在广播电视传输线路上接挂、调整、安装、插接收听、收视设备的行为的处罚</w:t>
            </w:r>
          </w:p>
        </w:tc>
      </w:tr>
      <w:tr w14:paraId="038DDF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10F2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5CB6D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0864765">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9AFD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04D136">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15D01062">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第二十三条　违反本条例规定，未经同意，擅自实施下列行为之一的，由县级以上人民政府广播电视行政管理部门或者其授权的广播电视设施管理单位责令改正，对个人可处以2000元以下的罚款，对单位可处以1万元以下的罚款：</w:t>
            </w:r>
          </w:p>
          <w:p w14:paraId="3DA2132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在广播电视传输线路保护范围内堆放笨重物品、种植树木、平整土地的；</w:t>
            </w:r>
          </w:p>
          <w:p w14:paraId="1A81BB82">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在天线、馈线保护范围外进行烧荒等的；</w:t>
            </w:r>
          </w:p>
          <w:p w14:paraId="19C3451B">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在广播电视传输线路上接挂、调整、安装、插接收听、收视设备的；</w:t>
            </w:r>
          </w:p>
          <w:p w14:paraId="31665F10">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在天线场地敷设或者在架空传输线路上附挂电力、通信线路的。</w:t>
            </w:r>
          </w:p>
        </w:tc>
      </w:tr>
      <w:tr w14:paraId="328ECA8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0C97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2DBEE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E21991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77E36B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B081AD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1CE96E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1DDFD3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82860A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2AED64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C7BB0E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B6532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47D17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5F16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1F9A3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965B04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238E3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0BEE4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537C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4FB48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007397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7A98A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09C9F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9D97D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8650D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A0C8CD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F67B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FA8B17">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67AB1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A889B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A35C67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2F8B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728AB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4CF4C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61078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650EF56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E587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78DF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2EE36F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3CC91F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22F0E9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7E8153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F6E77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0E97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对擅自在天线场地敷设或者在架空传输线路上附挂电力、通信线路的行为的处罚</w:t>
            </w:r>
          </w:p>
        </w:tc>
      </w:tr>
      <w:tr w14:paraId="1A28FB9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9A7B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0946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119BE2B">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AE18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1F724B">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行政法规</w:t>
            </w:r>
            <w:r>
              <w:rPr>
                <w:rFonts w:hint="eastAsia" w:ascii="仿宋_GB2312" w:hAnsi="仿宋_GB2312" w:eastAsia="仿宋_GB2312" w:cs="仿宋_GB2312"/>
                <w:color w:val="auto"/>
                <w:sz w:val="24"/>
                <w:szCs w:val="24"/>
                <w:lang w:eastAsia="zh-CN"/>
              </w:rPr>
              <w:t>】《广播电视设施保护条例》</w:t>
            </w:r>
          </w:p>
          <w:p w14:paraId="56339D80">
            <w:pPr>
              <w:pStyle w:val="3"/>
              <w:spacing w:line="240" w:lineRule="auto"/>
              <w:ind w:firstLine="480" w:firstLineChars="2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第二十三条　违反本条例规定，未经同意，擅自实施下列行为之一的，由县级以上人民政府广播电视行政管理部门或者其授权的广播电视设施管理单位责令改正，对个人可处以2000元以下的罚款，对单位可处以1万元以下的罚款：</w:t>
            </w:r>
          </w:p>
          <w:p w14:paraId="0932C22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在广播电视传输线路保护范围内堆放笨重物品、种植树木、平整土地的；</w:t>
            </w:r>
          </w:p>
          <w:p w14:paraId="5021ACA7">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在天线、馈线保护范围外进行烧荒等的；</w:t>
            </w:r>
          </w:p>
          <w:p w14:paraId="1733E382">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在广播电视传输线路上接挂、调整、安装、插接收听、收视设备的；</w:t>
            </w:r>
          </w:p>
          <w:p w14:paraId="28424AD8">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在天线场地敷设或者在架空传输线路上附挂电力、通信线路的。</w:t>
            </w:r>
          </w:p>
        </w:tc>
      </w:tr>
      <w:tr w14:paraId="5A6A9BD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BE1B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3CDE5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A90F69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1AC5F3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00AC20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59C859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79AAE7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74D652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1A9017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355390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BC088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68F2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B8F50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647E2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34D9481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D130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E8AF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0F46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13A2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65BEDD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7B06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24D1A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787A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51E11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99A070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74AA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315DA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B4BA5E">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E0EA3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2394BD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3F49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70AD2C">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2FEA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4E9BC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82ABBC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A2E1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DF9A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458778E"/>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39EF4F38">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51399B9C">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9DA306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AEA4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2075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对安全播出责任单位机构和人员设置、技术系统配置、管理制度、运行流程、应急预案等不符合有关规定，导致播出质量达不到要求的行为的处罚</w:t>
            </w:r>
          </w:p>
        </w:tc>
      </w:tr>
      <w:tr w14:paraId="08357C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AA291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F830E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FC4C80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7D5B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1F070D">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】《广播电视安全播出管理规定》</w:t>
            </w:r>
          </w:p>
          <w:p w14:paraId="4F9E753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17B26D5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（一）机构和人员设置、技术系统配置、管理制度、运行流程、应急预案等不符合有关规定，导致播出质量达不到要求的；</w:t>
            </w:r>
          </w:p>
          <w:p w14:paraId="1A9D14E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（二）对技术系统的代维单位管理不力，引发重大安全播出事故的；</w:t>
            </w:r>
          </w:p>
          <w:p w14:paraId="5B07E89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（三）安全播出责任单位之间责任界限不清晰，导致故障处置不及时的；</w:t>
            </w:r>
          </w:p>
          <w:p w14:paraId="58B571A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（四）节目播出、传送质量不好影响用户正常接收广播电视节目的；</w:t>
            </w:r>
          </w:p>
          <w:p w14:paraId="07DC1D2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（五）从事广播电视传输、分发、覆盖业务的安全播出责任单位未按照有关规定完整传输、分发必转的广播电视节目的；</w:t>
            </w:r>
          </w:p>
          <w:p w14:paraId="2AF8D765">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（六）未按照规定向广播电视行政部门设立的监测监管、指挥调度机构提供完整节目信号、解密授权及相关信息，或者干扰、阻碍监测监管、指挥调度活动的；</w:t>
            </w:r>
          </w:p>
          <w:p w14:paraId="5F4A95E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（七）妨碍广播电视行政部门监督检查、事故调查，或者不服从安全播出统一调配的；</w:t>
            </w:r>
          </w:p>
          <w:p w14:paraId="43561CE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（八）未按照规定记录、保存本单位播出、集成、传输、分发、发射的节目信号的质量和效果的；</w:t>
            </w:r>
          </w:p>
          <w:p w14:paraId="331CD40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（九）未按照规定向广播电视行政部门备案安全保障方案或者应急预案的。</w:t>
            </w:r>
          </w:p>
        </w:tc>
      </w:tr>
      <w:tr w14:paraId="4D4A40E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1EE5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8121D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EAD6EA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2BFC17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3561F3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51BB3C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81472B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02F588B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545D37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1896F13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8B62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4EC0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D3B85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45B78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72048E2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3FCA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5A3F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2C0F2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AE75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2DE277B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76706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86A79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E45E7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FAD80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9EC17A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099E9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651DA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1DB0D0">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1F2C82">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93CB11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91DA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9421D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CFC32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4B2F8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302B75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51F9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D1A6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B72D704"/>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41738B0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DB01AF5">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6B0BE5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F4538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DAB8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对安全播出责任单位对技术系统的代维单位管理不力，引发重大安全播出事故的行为的处罚</w:t>
            </w:r>
          </w:p>
        </w:tc>
      </w:tr>
      <w:tr w14:paraId="2F4DF74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7829B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19645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2323E69">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4EFA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E5F935">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】《广播电视安全播出管理规定》</w:t>
            </w:r>
          </w:p>
          <w:p w14:paraId="7ADB7AA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22AD103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（一）机构和人员设置、技术系统配置、管理制度、运行流程、应急预案等不符合有关规定，导致播出质量达不到要求的；</w:t>
            </w:r>
          </w:p>
          <w:p w14:paraId="0EADD9D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（二）对技术系统的代维单位管理不力，引发重大安全播出事故的；</w:t>
            </w:r>
          </w:p>
          <w:p w14:paraId="6DE8F3B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（三）安全播出责任单位之间责任界限不清晰，导致故障处置不及时的；</w:t>
            </w:r>
          </w:p>
          <w:p w14:paraId="102BB7C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（四）节目播出、传送质量不好影响用户正常接收广播电视节目的；</w:t>
            </w:r>
          </w:p>
          <w:p w14:paraId="7D1AE37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（五）从事广播电视传输、分发、覆盖业务的安全播出责任单位未按照有关规定完整传输、分发必转的广播电视节目的；</w:t>
            </w:r>
          </w:p>
          <w:p w14:paraId="19C32CD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（六）未按照规定向广播电视行政部门设立的监测监管、指挥调度机构提供完整节目信号、解密授权及相关信息，或者干扰、阻碍监测监管、指挥调度活动的；</w:t>
            </w:r>
          </w:p>
          <w:p w14:paraId="5BB6359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（七）妨碍广播电视行政部门监督检查、事故调查，或者不服从安全播出统一调配的；</w:t>
            </w:r>
          </w:p>
          <w:p w14:paraId="7DD2CF2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（八）未按照规定记录、保存本单位播出、集成、传输、分发、发射的节目信号的质量和效果的；</w:t>
            </w:r>
          </w:p>
          <w:p w14:paraId="7F6E5AEC">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（九）未按照规定向广播电视行政部门备案安全保障方案或者应急预案的。</w:t>
            </w:r>
          </w:p>
        </w:tc>
      </w:tr>
      <w:tr w14:paraId="18ABE3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1DBB3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314E4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7F7F48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75DFA10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092EA3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988C8C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3DD1EF3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84159F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880C1F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C4D8A3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B3EEC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42A4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B83EE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45CB7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D2DF04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9D466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92EC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811B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4F80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18836E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6FDD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9D832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88C5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1AB0C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E2FB03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C1BF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39D039">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782B5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722E0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6CDE13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5042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BB438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42CA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8B7B4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04EF52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5E67E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C519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56285ED"/>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311B2C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6DAF51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295058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9AF4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D801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对安全播出责任单位之间责任界限不清晰，导致故障处置不及时的行为的处罚</w:t>
            </w:r>
          </w:p>
        </w:tc>
      </w:tr>
      <w:tr w14:paraId="14B35D4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45C27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6E837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B75A5FE">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997A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492ADF">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】《广播电视安全播出管理规定》</w:t>
            </w:r>
          </w:p>
          <w:p w14:paraId="047DF0E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378512F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（一）机构和人员设置、技术系统配置、管理制度、运行流程、应急预案等不符合有关规定，导致播出质量达不到要求的；</w:t>
            </w:r>
          </w:p>
          <w:p w14:paraId="0BFF71F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（二）对技术系统的代维单位管理不力，引发重大安全播出事故的；</w:t>
            </w:r>
          </w:p>
          <w:p w14:paraId="6D169C3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（三）安全播出责任单位之间责任界限不清晰，导致故障处置不及时的；</w:t>
            </w:r>
          </w:p>
          <w:p w14:paraId="427AA46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（四）节目播出、传送质量不好影响用户正常接收广播电视节目的；</w:t>
            </w:r>
          </w:p>
          <w:p w14:paraId="1FBFB7E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（五）从事广播电视传输、分发、覆盖业务的安全播出责任单位未按照有关规定完整传输、分发必转的广播电视节目的；</w:t>
            </w:r>
          </w:p>
          <w:p w14:paraId="131BF83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（六）未按照规定向广播电视行政部门设立的监测监管、指挥调度机构提供完整节目信号、解密授权及相关信息，或者干扰、阻碍监测监管、指挥调度活动的；</w:t>
            </w:r>
          </w:p>
          <w:p w14:paraId="75D55B6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（七）妨碍广播电视行政部门监督检查、事故调查，或者不服从安全播出统一调配的；</w:t>
            </w:r>
          </w:p>
          <w:p w14:paraId="57F2146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（八）未按照规定记录、保存本单位播出、集成、传输、分发、发射的节目信号的质量和效果的；</w:t>
            </w:r>
          </w:p>
          <w:p w14:paraId="6AFFF8C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（九）未按照规定向广播电视行政部门备案安全保障方案或者应急预案的。</w:t>
            </w:r>
          </w:p>
        </w:tc>
      </w:tr>
      <w:tr w14:paraId="7F7CA7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F393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0851D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D2834E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3BAE42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9B928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55C386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34EAEE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56F65BD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C9E7E7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7E320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B82F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96AD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11E7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1D3793">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E84D0A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432DD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4FAD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46E04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437A5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379B10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FAAA2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5B598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C4070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CDC6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0F4F8A6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A81C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4F6F5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F1F949">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ACE21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1D32E2E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6ECE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2FFC5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F7B6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D61E0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45F039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C4D42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F183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6CB0214"/>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2045BB6">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03D95ED">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6A2D6E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39D6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A489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对安全播出责任单位节目播出、传送质量不好影响用户正常接收广播电视节目的行为的处罚</w:t>
            </w:r>
          </w:p>
        </w:tc>
      </w:tr>
      <w:tr w14:paraId="3580F11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F82E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3382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72FD8839">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83B2E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3CCB29">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】《广播电视安全播出管理规定》</w:t>
            </w:r>
          </w:p>
          <w:p w14:paraId="7048122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28C3D2E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（一）机构和人员设置、技术系统配置、管理制度、运行流程、应急预案等不符合有关规定，导致播出质量达不到要求的；</w:t>
            </w:r>
          </w:p>
          <w:p w14:paraId="64D5659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（二）对技术系统的代维单位管理不力，引发重大安全播出事故的；</w:t>
            </w:r>
          </w:p>
          <w:p w14:paraId="7893844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（三）安全播出责任单位之间责任界限不清晰，导致故障处置不及时的；</w:t>
            </w:r>
          </w:p>
          <w:p w14:paraId="1AE199E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（四）节目播出、传送质量不好影响用户正常接收广播电视节目的；</w:t>
            </w:r>
          </w:p>
          <w:p w14:paraId="32A3E38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（五）从事广播电视传输、分发、覆盖业务的安全播出责任单位未按照有关规定完整传输、分发必转的广播电视节目的；</w:t>
            </w:r>
          </w:p>
          <w:p w14:paraId="2EB53F4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（六）未按照规定向广播电视行政部门设立的监测监管、指挥调度机构提供完整节目信号、解密授权及相关信息，或者干扰、阻碍监测监管、指挥调度活动的；</w:t>
            </w:r>
          </w:p>
          <w:p w14:paraId="7E701E4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（七）妨碍广播电视行政部门监督检查、事故调查，或者不服从安全播出统一调配的；</w:t>
            </w:r>
          </w:p>
          <w:p w14:paraId="309E3B6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（八）未按照规定记录、保存本单位播出、集成、传输、分发、发射的节目信号的质量和效果的；</w:t>
            </w:r>
          </w:p>
          <w:p w14:paraId="54BAF549">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（九）未按照规定向广播电视行政部门备案安全保障方案或者应急预案的。</w:t>
            </w:r>
          </w:p>
        </w:tc>
      </w:tr>
      <w:tr w14:paraId="5889547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7C3A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D4F7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566C81F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681220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17AD43B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25A7CF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8347C4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DAE4F2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7723B8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FE2A5F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54F2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00A1C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AB8E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32085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494725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02000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E7C4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674EE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2719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548956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FFBE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5DAAD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1E3C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F794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456AD8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7573C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80F05E">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5E31F2">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1D28C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6FBC1B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C7730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0BB14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89FF1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E762A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1DEDB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00D24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3216D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3A79D8B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4DCC8E4">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6C954706">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6AD68A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AF28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84E0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对从事广播电视传输、覆盖业务的安全播出责任单位未使用专用信道完整传输必转的广播电视节目的行为的处罚</w:t>
            </w:r>
          </w:p>
        </w:tc>
      </w:tr>
      <w:tr w14:paraId="6F64417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8BB1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CF99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AB17348">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9D42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178CF3">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】《广播电视安全播出管理规定》</w:t>
            </w:r>
          </w:p>
          <w:p w14:paraId="3526B10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6427ECF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（一）机构和人员设置、技术系统配置、管理制度、运行流程、应急预案等不符合有关规定，导致播出质量达不到要求的；</w:t>
            </w:r>
          </w:p>
          <w:p w14:paraId="4426E4B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（二）对技术系统的代维单位管理不力，引发重大安全播出事故的；</w:t>
            </w:r>
          </w:p>
          <w:p w14:paraId="10B4EF0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（三）安全播出责任单位之间责任界限不清晰，导致故障处置不及时的；</w:t>
            </w:r>
          </w:p>
          <w:p w14:paraId="381EA15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（四）节目播出、传送质量不好影响用户正常接收广播电视节目的；</w:t>
            </w:r>
          </w:p>
          <w:p w14:paraId="7BD7180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（五）从事广播电视传输、分发、覆盖业务的安全播出责任单位未按照有关规定完整传输、分发必转的广播电视节目的；</w:t>
            </w:r>
          </w:p>
          <w:p w14:paraId="7A61AD4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（六）未按照规定向广播电视行政部门设立的监测监管、指挥调度机构提供完整节目信号、解密授权及相关信息，或者干扰、阻碍监测监管、指挥调度活动的；</w:t>
            </w:r>
          </w:p>
          <w:p w14:paraId="2F2E6F6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（七）妨碍广播电视行政部门监督检查、事故调查，或者不服从安全播出统一调配的；</w:t>
            </w:r>
          </w:p>
          <w:p w14:paraId="7C698C3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（八）未按照规定记录、保存本单位播出、集成、传输、分发、发射的节目信号的质量和效果的；</w:t>
            </w:r>
          </w:p>
          <w:p w14:paraId="512670F4">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（九）未按照规定向广播电视行政部门备案安全保障方案或者应急预案的。</w:t>
            </w:r>
          </w:p>
        </w:tc>
      </w:tr>
      <w:tr w14:paraId="0EFC50B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F33F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C3B0A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36AD0BF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0726B6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23BCC05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04A3FE0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59D5BAA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D9BAA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E7247D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1048FF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37E7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6E3C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BC154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F176D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BACF5B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A4DB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D6D0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35A560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C6483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84D19E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0D7D7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7FFF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C7FFC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4194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2BD6D2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9B5AB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F3571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F3B4FA">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9602C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F6F7A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5BED0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4DF1DB">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C35B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1AEF8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546023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D7267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015B9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C9D4CA9"/>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4BA3F1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98AA4AB">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4778147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BCDB2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5185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对安全播出责任单位未按照有关规定向广播影视行政部门设立的监测机构提供所播出、传输节目的完整信号，或者干扰、阻碍监测活动的行为的处罚</w:t>
            </w:r>
          </w:p>
        </w:tc>
      </w:tr>
      <w:tr w14:paraId="7DFD2A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75F6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0255D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08DF8E50">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7286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CD8B44">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】《广播电视安全播出管理规定》</w:t>
            </w:r>
          </w:p>
          <w:p w14:paraId="1BFBE37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3287E1F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（一）机构和人员设置、技术系统配置、管理制度、运行流程、应急预案等不符合有关规定，导致播出质量达不到要求的；</w:t>
            </w:r>
          </w:p>
          <w:p w14:paraId="0620407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（二）对技术系统的代维单位管理不力，引发重大安全播出事故的；</w:t>
            </w:r>
          </w:p>
          <w:p w14:paraId="4710DA5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（三）安全播出责任单位之间责任界限不清晰，导致故障处置不及时的；</w:t>
            </w:r>
          </w:p>
          <w:p w14:paraId="396B47E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（四）节目播出、传送质量不好影响用户正常接收广播电视节目的；</w:t>
            </w:r>
          </w:p>
          <w:p w14:paraId="3D5A5D1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（五）从事广播电视传输、分发、覆盖业务的安全播出责任单位未按照有关规定完整传输、分发必转的广播电视节目的；</w:t>
            </w:r>
          </w:p>
          <w:p w14:paraId="1089F21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（六）未按照规定向广播电视行政部门设立的监测监管、指挥调度机构提供完整节目信号、解密授权及相关信息，或者干扰、阻碍监测监管、指挥调度活动的；</w:t>
            </w:r>
          </w:p>
          <w:p w14:paraId="6CD427D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（七）妨碍广播电视行政部门监督检查、事故调查，或者不服从安全播出统一调配的；</w:t>
            </w:r>
          </w:p>
          <w:p w14:paraId="313073C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（八）未按照规定记录、保存本单位播出、集成、传输、分发、发射的节目信号的质量和效果的；</w:t>
            </w:r>
          </w:p>
          <w:p w14:paraId="07E392A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（九）未按照规定向广播电视行政部门备案安全保障方案或者应急预案的。</w:t>
            </w:r>
          </w:p>
        </w:tc>
      </w:tr>
      <w:tr w14:paraId="24BF3C8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93445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00200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9114D1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4658199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43F668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6FE5BB0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22F7FA4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35A55A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E46858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47BF35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DC14F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EB8D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0510F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2481A9">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DA26A1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738D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FD1CC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0596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31E2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498FA4F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865B9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C70E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1F5D6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DD76A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BB5122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0A6C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D21BE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41FE4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F8A73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E3E872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116D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02ACD7">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35165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4E6EE1">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52549DF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98CC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2E84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69D74C6D"/>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0F933790">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2FFCD35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B0AE0E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B7ACE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2934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对妨碍广播影视行政部门监督检查、事故调查，或者不服从安全播出统一调配的行为的处罚</w:t>
            </w:r>
          </w:p>
        </w:tc>
      </w:tr>
      <w:tr w14:paraId="698A0B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33618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36A42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225668F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BB9F9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7CACFF">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】《广播电视安全播出管理规定》</w:t>
            </w:r>
          </w:p>
          <w:p w14:paraId="02D0CA5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054E152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（一）机构和人员设置、技术系统配置、管理制度、运行流程、应急预案等不符合有关规定，导致播出质量达不到要求的；</w:t>
            </w:r>
          </w:p>
          <w:p w14:paraId="650B22ED">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（二）对技术系统的代维单位管理不力，引发重大安全播出事故的；</w:t>
            </w:r>
          </w:p>
          <w:p w14:paraId="4B8D8F5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（三）安全播出责任单位之间责任界限不清晰，导致故障处置不及时的；</w:t>
            </w:r>
          </w:p>
          <w:p w14:paraId="2075739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（四）节目播出、传送质量不好影响用户正常接收广播电视节目的；</w:t>
            </w:r>
          </w:p>
          <w:p w14:paraId="33FAF87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（五）从事广播电视传输、分发、覆盖业务的安全播出责任单位未按照有关规定完整传输、分发必转的广播电视节目的；</w:t>
            </w:r>
          </w:p>
          <w:p w14:paraId="43C6A2A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（六）未按照规定向广播电视行政部门设立的监测监管、指挥调度机构提供完整节目信号、解密授权及相关信息，或者干扰、阻碍监测监管、指挥调度活动的；</w:t>
            </w:r>
          </w:p>
          <w:p w14:paraId="51F3AEC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（七）妨碍广播电视行政部门监督检查、事故调查，或者不服从安全播出统一调配的；</w:t>
            </w:r>
          </w:p>
          <w:p w14:paraId="2D8A4CB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（八）未按照规定记录、保存本单位播出、集成、传输、分发、发射的节目信号的质量和效果的；</w:t>
            </w:r>
          </w:p>
          <w:p w14:paraId="64D20092">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（九）未按照规定向广播电视行政部门备案安全保障方案或者应急预案的。</w:t>
            </w:r>
          </w:p>
        </w:tc>
      </w:tr>
      <w:tr w14:paraId="1DE6731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03C4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C2D0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1BD9248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785DCD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3BD4458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763F61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475C1F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4ED70CC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43ACF5F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878370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0A413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9FC2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A73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A5030D">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7D4E66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D0E6C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E07B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5DA1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88ED0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FE2B21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74F09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F167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AB4E8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8096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1F22294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D7CD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7F83AF">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64FF4E">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B2E9B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B0AC45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3B741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9C5A0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2C06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D1668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FAB80E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1A18C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CE58D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12D3741D"/>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70826C5">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50CCA7E">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B8D14F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FCEFD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BB9F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对未按规定记录、保存本单位播出、传输、发射的节目信号的质量和效果的行为的处罚</w:t>
            </w:r>
          </w:p>
        </w:tc>
      </w:tr>
      <w:tr w14:paraId="3F3B5B9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40191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7E6D6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8BE22E7">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FF0F8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772E35">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】《广播电视安全播出管理规定》</w:t>
            </w:r>
          </w:p>
          <w:p w14:paraId="1C96A29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7BC9E46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（一）机构和人员设置、技术系统配置、管理制度、运行流程、应急预案等不符合有关规定，导致播出质量达不到要求的；</w:t>
            </w:r>
          </w:p>
          <w:p w14:paraId="18683554">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（二）对技术系统的代维单位管理不力，引发重大安全播出事故的；</w:t>
            </w:r>
          </w:p>
          <w:p w14:paraId="611230B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（三）安全播出责任单位之间责任界限不清晰，导致故障处置不及时的；</w:t>
            </w:r>
          </w:p>
          <w:p w14:paraId="4503AC7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（四）节目播出、传送质量不好影响用户正常接收广播电视节目的；</w:t>
            </w:r>
          </w:p>
          <w:p w14:paraId="7988487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（五）从事广播电视传输、分发、覆盖业务的安全播出责任单位未按照有关规定完整传输、分发必转的广播电视节目的；</w:t>
            </w:r>
          </w:p>
          <w:p w14:paraId="3D5C637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（六）未按照规定向广播电视行政部门设立的监测监管、指挥调度机构提供完整节目信号、解密授权及相关信息，或者干扰、阻碍监测监管、指挥调度活动的；</w:t>
            </w:r>
          </w:p>
          <w:p w14:paraId="5DF8E320">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（七）妨碍广播电视行政部门监督检查、事故调查，或者不服从安全播出统一调配的；</w:t>
            </w:r>
          </w:p>
          <w:p w14:paraId="1B747716">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（八）未按照规定记录、保存本单位播出、集成、传输、分发、发射的节目信号的质量和效果的；</w:t>
            </w:r>
          </w:p>
          <w:p w14:paraId="2DC56A00">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（九）未按照规定向广播电视行政部门备案安全保障方案或者应急预案的。</w:t>
            </w:r>
          </w:p>
        </w:tc>
      </w:tr>
      <w:tr w14:paraId="2002B93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3430A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9FAD5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9EA57E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D0B1A4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54591B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473F78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4B8D12D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FDA23F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8CA1183">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5765524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FE666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EDFB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615D3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9B51FC">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138456D">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A79F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D43BF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82F9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0EA178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3966BCB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DF33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6299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ACA6E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0FD4C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2D21AB2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B187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326D7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427162">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57867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E00F7A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E290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8DB140">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9E74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71D4C4">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134357F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F7B53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8EC73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450EA198"/>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A13B65B">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492E8564">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1B128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950E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DB51B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对未按规定向广播影视行政部门备案安全保障方案或者应急预案的行为的处罚</w:t>
            </w:r>
          </w:p>
        </w:tc>
      </w:tr>
      <w:tr w14:paraId="3AAFFC5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D35EA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6427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F2BD807">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F6717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D06A29">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】《广播电视安全播出管理规定》</w:t>
            </w:r>
          </w:p>
          <w:p w14:paraId="78DD3EEB">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48E329C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（一）机构和人员设置、技术系统配置、管理制度、运行流程、应急预案等不符合有关规定，导致播出质量达不到要求的；</w:t>
            </w:r>
          </w:p>
          <w:p w14:paraId="2A61698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（二）对技术系统的代维单位管理不力，引发重大安全播出事故的；</w:t>
            </w:r>
          </w:p>
          <w:p w14:paraId="705B3A39">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（三）安全播出责任单位之间责任界限不清晰，导致故障处置不及时的；</w:t>
            </w:r>
          </w:p>
          <w:p w14:paraId="79E0337A">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（四）节目播出、传送质量不好影响用户正常接收广播电视节目的；</w:t>
            </w:r>
          </w:p>
          <w:p w14:paraId="19FEBDE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（五）从事广播电视传输、分发、覆盖业务的安全播出责任单位未按照有关规定完整传输、分发必转的广播电视节目的；</w:t>
            </w:r>
          </w:p>
          <w:p w14:paraId="28EC33F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（六）未按照规定向广播电视行政部门设立的监测监管、指挥调度机构提供完整节目信号、解密授权及相关信息，或者干扰、阻碍监测监管、指挥调度活动的；</w:t>
            </w:r>
          </w:p>
          <w:p w14:paraId="2843974F">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（七）妨碍广播电视行政部门监督检查、事故调查，或者不服从安全播出统一调配的；</w:t>
            </w:r>
          </w:p>
          <w:p w14:paraId="22C186E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（八）未按照规定记录、保存本单位播出、集成、传输、分发、发射的节目信号的质量和效果的；</w:t>
            </w:r>
          </w:p>
          <w:p w14:paraId="1BA09EB4">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（九）未按照规定向广播电视行政部门备案安全保障方案或者应急预案的。</w:t>
            </w:r>
          </w:p>
        </w:tc>
      </w:tr>
      <w:tr w14:paraId="234B40A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58091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E0FDF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11C4B8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30B2329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090EF52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F25345B">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F6547E5">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179D113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14B8BE5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66378D2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06D2D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2005F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117B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354FC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ABA812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52D14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99EB2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BA10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5890D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06AC6D8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80441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50F6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BB340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6D0EC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80FDD5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6A54F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A07148">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6DB78A">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A44AB4">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04B444A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46304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7C0AF8">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CF794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AB60D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2C4261C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3734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8805B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D9045EC"/>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519DDFD">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340CD760">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0B10D12F">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A9405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808C5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对已获得入网认定证书的生产企业未按照入网认定标准生产产品，产品质量或者性能明显下降等行为的处罚</w:t>
            </w:r>
          </w:p>
        </w:tc>
      </w:tr>
      <w:tr w14:paraId="089174F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0C70A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6FB38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42831367">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C65E7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993E30">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】《广播电视设备器材入网认定管理办法》</w:t>
            </w:r>
          </w:p>
          <w:p w14:paraId="51D8FBD2">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二十条　已获得入网认定证书的生产企业有下列情况之一的，由县级以上人民政府广播电视主管部门予以警告，并由国务院广播电视主管部门向社会公告：</w:t>
            </w:r>
          </w:p>
          <w:p w14:paraId="3C50EA6E">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（一）未按照入网认定标准生产产品，产品质量或者性能明显下降的；</w:t>
            </w:r>
          </w:p>
          <w:p w14:paraId="4F9FD348">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（二）质量管理体系及管理水平不能达到认定时水平的；</w:t>
            </w:r>
          </w:p>
          <w:p w14:paraId="7F053FA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（三）不落实售后服务的。</w:t>
            </w:r>
          </w:p>
        </w:tc>
      </w:tr>
      <w:tr w14:paraId="08EF763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C283F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3A68A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65FA5F7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29F819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597A69C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237355F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21ADE1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2D0BE76A">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8469D2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7923038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9BADE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88DB5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6764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87D000">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1CEB153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0E919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ECB4B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51BA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65BE1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739B72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41804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67C29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FFC0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12FF4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401A90D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7FC0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BF3E36">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1A8DCC">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F87B2D">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2C7BBD3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A2AB0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09657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2DF16A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AB1D0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386B54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A193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93AEB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54DFFE63"/>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21D77572">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5D94D32">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37CEAFF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57D87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3AF5CA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对已获得入网认定证书的生产企业产品质量或者性能严重下降，发生严重质量事故或者造成严重后果等行为的处罚</w:t>
            </w:r>
          </w:p>
        </w:tc>
      </w:tr>
      <w:tr w14:paraId="7213D6D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4E4D6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7B4D7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1597442B">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B398C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F9E5F2">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】《广播电视设备器材入网认定管理办法》</w:t>
            </w:r>
          </w:p>
          <w:p w14:paraId="72E77503">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第二十一条　已获得入网认定证书的生产企业有下列情况之一的，由县级以上人民政府广播电视主管部门予以警告，可处1万元以上3万元以下罚款，并由国务院广播电视主管部门向社会公告；构成犯罪的，依法追究刑事责任：</w:t>
            </w:r>
          </w:p>
          <w:p w14:paraId="1D518961">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（一）产品质量或者性能严重下降，发生严重质量事故或者造成严重后果的；</w:t>
            </w:r>
          </w:p>
          <w:p w14:paraId="322EA27C">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（二）产品技术、名称、型号或者质量管理体系发生改变，未按本办法的规定重新办理入网认定申请，仍使用原入网认定证书的；</w:t>
            </w:r>
          </w:p>
          <w:p w14:paraId="20E5E627">
            <w:pPr>
              <w:pStyle w:val="3"/>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（三）涂改、出租、出借、倒卖或者转让入网认定证书的；</w:t>
            </w:r>
          </w:p>
          <w:p w14:paraId="3CB8A983">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（四）伪造或者盗用入网认定证书的。</w:t>
            </w:r>
          </w:p>
        </w:tc>
      </w:tr>
      <w:tr w14:paraId="6F909DD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D0382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796F9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4932E47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0EB0D191">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6E99CD9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72DB233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18C7EF3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3B892AA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678D63F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460CE362">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3A84C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E939D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4C07B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08F1D35">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58B5412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50847A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5595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7CEE7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BDB19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7DA2D9AB">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7A88B9">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83027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A5F28E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F1BD6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94EB83C">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B7FD4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13275C">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DA50CF">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DA07B2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36731636">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F6F72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94B345">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043A7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5BEC16">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4194067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D843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51248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04F0BF47"/>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7FB2A0C1">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1C3C11F8">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55A87D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A477F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F0AD8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对生产企业采用欺骗、贿赂等不正当手段取得入网认定证书的处罚</w:t>
            </w:r>
          </w:p>
        </w:tc>
      </w:tr>
      <w:tr w14:paraId="12786BD3">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0E4ECA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78499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395C0D8A">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C6BFB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8C8CE9">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】《广播电视设备器材入网认定管理办法》</w:t>
            </w:r>
          </w:p>
          <w:p w14:paraId="434DF62E">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第二十二条　生产企业采用欺骗、贿赂等不正当手段取得入网认定证书的，由国务院广播电视主管部门撤销入网认定证书。自撤销证书之日起，3年内不受理其入网认定申请。</w:t>
            </w:r>
          </w:p>
        </w:tc>
      </w:tr>
      <w:tr w14:paraId="1A354D0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7075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45A064">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78E51A6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5744A3C9">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7705D75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1AF401A2">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617A1C4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F7B049D">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0B3C005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2631003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E134A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292C1D">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91035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B808F8">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2993449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4EE38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34913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56185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3DBA8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1AE64034">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12C8E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6F0A4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4BEC32">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158E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3BC95AD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E25923">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B1FA15">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ECD476">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5DBD1B">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7F649118">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3D39F7">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592DFE">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19FFC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68D177">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732111F9">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D00C6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831ABEC">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73896D7A"/>
    <w:tbl>
      <w:tblPr>
        <w:tblStyle w:val="6"/>
        <w:tblW w:w="4879" w:type="pct"/>
        <w:jc w:val="center"/>
        <w:tblLayout w:type="autofit"/>
        <w:tblCellMar>
          <w:top w:w="15" w:type="dxa"/>
          <w:left w:w="15" w:type="dxa"/>
          <w:bottom w:w="15" w:type="dxa"/>
          <w:right w:w="15" w:type="dxa"/>
        </w:tblCellMar>
      </w:tblPr>
      <w:tblGrid>
        <w:gridCol w:w="1222"/>
        <w:gridCol w:w="2113"/>
        <w:gridCol w:w="2050"/>
        <w:gridCol w:w="3457"/>
      </w:tblGrid>
      <w:tr w14:paraId="606D3BE9">
        <w:tblPrEx>
          <w:tblCellMar>
            <w:top w:w="15" w:type="dxa"/>
            <w:left w:w="15" w:type="dxa"/>
            <w:bottom w:w="15" w:type="dxa"/>
            <w:right w:w="15" w:type="dxa"/>
          </w:tblCellMar>
        </w:tblPrEx>
        <w:trPr>
          <w:trHeight w:val="23" w:hRule="atLeast"/>
          <w:jc w:val="center"/>
        </w:trPr>
        <w:tc>
          <w:tcPr>
            <w:tcW w:w="5000" w:type="pct"/>
            <w:gridSpan w:val="4"/>
            <w:tcBorders>
              <w:top w:val="nil"/>
              <w:left w:val="nil"/>
              <w:bottom w:val="nil"/>
              <w:right w:val="nil"/>
            </w:tcBorders>
            <w:noWrap w:val="0"/>
            <w:tcMar>
              <w:top w:w="0" w:type="dxa"/>
              <w:left w:w="108" w:type="dxa"/>
              <w:bottom w:w="0" w:type="dxa"/>
              <w:right w:w="108" w:type="dxa"/>
            </w:tcMar>
            <w:vAlign w:val="center"/>
          </w:tcPr>
          <w:p w14:paraId="06D4975A">
            <w:pPr>
              <w:pStyle w:val="5"/>
              <w:widowControl/>
              <w:spacing w:line="240" w:lineRule="auto"/>
              <w:jc w:val="center"/>
              <w:textAlignment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行政权力基本信息表</w:t>
            </w:r>
          </w:p>
        </w:tc>
      </w:tr>
      <w:tr w14:paraId="1AAAD9F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6539F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权力事项名称</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7456F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对检测机构出具虚假检测报告、虚假证明材料、错误数据或者不按标准进行检测造成严重影响或者损失的处罚</w:t>
            </w:r>
          </w:p>
        </w:tc>
      </w:tr>
      <w:tr w14:paraId="08C1A9B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56DDB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权力类别</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BE80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行政处罚</w:t>
            </w:r>
          </w:p>
        </w:tc>
      </w:tr>
      <w:tr w14:paraId="64A2776C">
        <w:tblPrEx>
          <w:tblCellMar>
            <w:top w:w="15" w:type="dxa"/>
            <w:left w:w="15" w:type="dxa"/>
            <w:bottom w:w="15" w:type="dxa"/>
            <w:right w:w="15" w:type="dxa"/>
          </w:tblCellMar>
        </w:tblPrEx>
        <w:trPr>
          <w:trHeight w:val="23" w:hRule="atLeast"/>
          <w:jc w:val="center"/>
        </w:trPr>
        <w:tc>
          <w:tcPr>
            <w:tcW w:w="122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0F3C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实施依据</w:t>
            </w:r>
          </w:p>
        </w:tc>
        <w:tc>
          <w:tcPr>
            <w:tcW w:w="7620"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EA57DE">
            <w:pPr>
              <w:pStyle w:val="3"/>
              <w:spacing w:line="24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部门规章</w:t>
            </w:r>
            <w:r>
              <w:rPr>
                <w:rFonts w:hint="eastAsia" w:ascii="仿宋_GB2312" w:hAnsi="仿宋_GB2312" w:eastAsia="仿宋_GB2312" w:cs="仿宋_GB2312"/>
                <w:color w:val="auto"/>
                <w:sz w:val="24"/>
                <w:szCs w:val="24"/>
                <w:lang w:eastAsia="zh-CN"/>
              </w:rPr>
              <w:t>】《广播电视设备器材入网认定管理办法》</w:t>
            </w:r>
          </w:p>
          <w:p w14:paraId="1F62CD9D">
            <w:pPr>
              <w:pStyle w:val="3"/>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第二十三条　检测机构出具虚假检测报告、虚假证明材料、错误数据或者不按标准进行检测造成严重影响或者损失的，由国务院广播电视主管部门予以警告，并取消对其检测任务的委托；构成犯罪的，依法追究刑事责任。对负有责任的主管人员和直接责任人员，由广播电视主管部门或者其他有权机构依法给予处分、处理。</w:t>
            </w:r>
          </w:p>
        </w:tc>
      </w:tr>
      <w:tr w14:paraId="5234E3B5">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A47F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责任事项</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183117">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1.立案阶段：对依据监督检查职权或者通过举报、投诉、其他部门移送、上级部门交办等途径发现的违法行为线索，</w:t>
            </w:r>
            <w:r>
              <w:rPr>
                <w:rFonts w:hint="eastAsia" w:ascii="仿宋_GB2312" w:hAnsi="仿宋_GB2312" w:eastAsia="仿宋_GB2312" w:cs="仿宋_GB2312"/>
                <w:color w:val="auto"/>
                <w:sz w:val="24"/>
                <w:szCs w:val="24"/>
                <w:lang w:val="en-US" w:eastAsia="zh-CN"/>
              </w:rPr>
              <w:t>予以核查，</w:t>
            </w:r>
            <w:r>
              <w:rPr>
                <w:rFonts w:hint="eastAsia" w:ascii="仿宋_GB2312" w:hAnsi="仿宋_GB2312" w:eastAsia="仿宋_GB2312" w:cs="仿宋_GB2312"/>
                <w:color w:val="auto"/>
                <w:sz w:val="24"/>
                <w:szCs w:val="24"/>
              </w:rPr>
              <w:t>决定是否立案。</w:t>
            </w:r>
          </w:p>
          <w:p w14:paraId="0BDED39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‎2.调查阶段：对立案的案件，</w:t>
            </w:r>
            <w:r>
              <w:rPr>
                <w:rFonts w:hint="eastAsia" w:ascii="仿宋_GB2312" w:hAnsi="仿宋_GB2312" w:eastAsia="仿宋_GB2312" w:cs="仿宋_GB2312"/>
                <w:color w:val="auto"/>
                <w:sz w:val="24"/>
                <w:szCs w:val="24"/>
                <w:lang w:val="en-US" w:eastAsia="zh-CN"/>
              </w:rPr>
              <w:t>指定</w:t>
            </w:r>
            <w:r>
              <w:rPr>
                <w:rFonts w:hint="eastAsia" w:ascii="仿宋_GB2312" w:hAnsi="仿宋_GB2312" w:eastAsia="仿宋_GB2312" w:cs="仿宋_GB2312"/>
                <w:color w:val="auto"/>
                <w:sz w:val="24"/>
                <w:szCs w:val="24"/>
              </w:rPr>
              <w:t>专人负责，及时组织调查取证，与当事人有直接利害关系的</w:t>
            </w:r>
            <w:r>
              <w:rPr>
                <w:rFonts w:hint="eastAsia" w:ascii="仿宋_GB2312" w:hAnsi="仿宋_GB2312" w:eastAsia="仿宋_GB2312" w:cs="仿宋_GB2312"/>
                <w:color w:val="auto"/>
                <w:sz w:val="24"/>
                <w:szCs w:val="24"/>
                <w:lang w:val="en-US" w:eastAsia="zh-CN"/>
              </w:rPr>
              <w:t>执法人员</w:t>
            </w:r>
            <w:r>
              <w:rPr>
                <w:rFonts w:hint="eastAsia" w:ascii="仿宋_GB2312" w:hAnsi="仿宋_GB2312" w:eastAsia="仿宋_GB2312" w:cs="仿宋_GB2312"/>
                <w:color w:val="auto"/>
                <w:sz w:val="24"/>
                <w:szCs w:val="24"/>
              </w:rPr>
              <w:t>应当回避。执法人员不得少于两人，调查时应出示执法证件，允许当事人</w:t>
            </w:r>
            <w:r>
              <w:rPr>
                <w:rFonts w:hint="eastAsia" w:ascii="仿宋_GB2312" w:hAnsi="仿宋_GB2312" w:eastAsia="仿宋_GB2312" w:cs="仿宋_GB2312"/>
                <w:color w:val="auto"/>
                <w:sz w:val="24"/>
                <w:szCs w:val="24"/>
                <w:lang w:val="en-US" w:eastAsia="zh-CN"/>
              </w:rPr>
              <w:t>陈述、申辩</w:t>
            </w:r>
            <w:r>
              <w:rPr>
                <w:rFonts w:hint="eastAsia" w:ascii="仿宋_GB2312" w:hAnsi="仿宋_GB2312" w:eastAsia="仿宋_GB2312" w:cs="仿宋_GB2312"/>
                <w:color w:val="auto"/>
                <w:sz w:val="24"/>
                <w:szCs w:val="24"/>
              </w:rPr>
              <w:t>。执法人员应保守有关秘密。</w:t>
            </w:r>
          </w:p>
          <w:p w14:paraId="6F209430">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阶段：对案件的违法事实、收集的证据、办案的程序、法律适用、处罚种类和幅度、当事人的陈述申辩理由等进行审查，提出处理意见；对情节复杂或者重大违法行为给予较重的行政处罚，行政机关的负责人应当集体讨论决定。</w:t>
            </w:r>
          </w:p>
          <w:p w14:paraId="4F340048">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‎‎4.告知阶段：作出行政处罚决定前，应制作《行政处罚告知书》送达当事人，当事人作出处罚决定的事由、理由及依据，并告知当事人依法享有的权利；</w:t>
            </w:r>
            <w:r>
              <w:rPr>
                <w:rFonts w:hint="eastAsia" w:ascii="仿宋_GB2312" w:hAnsi="仿宋_GB2312" w:eastAsia="仿宋_GB2312" w:cs="仿宋_GB2312"/>
                <w:color w:val="auto"/>
                <w:sz w:val="24"/>
                <w:szCs w:val="24"/>
                <w:lang w:val="en-US" w:eastAsia="zh-CN"/>
              </w:rPr>
              <w:t>符合听证的，应当告知当事人享有申请听证的权利。</w:t>
            </w:r>
            <w:r>
              <w:rPr>
                <w:rFonts w:hint="eastAsia" w:ascii="仿宋_GB2312" w:hAnsi="仿宋_GB2312" w:eastAsia="仿宋_GB2312" w:cs="仿宋_GB2312"/>
                <w:color w:val="auto"/>
                <w:sz w:val="24"/>
                <w:szCs w:val="24"/>
              </w:rPr>
              <w:t>当事人依法要求听证的，应组织听证。</w:t>
            </w:r>
          </w:p>
          <w:p w14:paraId="5B7353B6">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5.决定阶段：依法应当给予行政处罚的，制作盖有行政机关印章的行政处罚决定书，载明违法事实、证据、处罚种类和依据、权利救济途径等内容。</w:t>
            </w:r>
          </w:p>
          <w:p w14:paraId="0324498C">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6.送达阶段：行政处罚决定书在决定后七日内依照《民事诉讼法》的有关规定送达当事人。</w:t>
            </w:r>
          </w:p>
          <w:p w14:paraId="63812D8F">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7.执行阶段：依照生效的行政处罚决定，依法予以执行；当事人拒不履行的，申请人民法院强制执行。</w:t>
            </w:r>
          </w:p>
          <w:p w14:paraId="371F682E">
            <w:pPr>
              <w:pStyle w:val="5"/>
              <w:widowControl/>
              <w:spacing w:line="24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8.法律法规规章文件规定应履行的其他责任。</w:t>
            </w:r>
          </w:p>
        </w:tc>
      </w:tr>
      <w:tr w14:paraId="3F03CC6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EA3E3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实施主体</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7DC6B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第一师阿拉尔</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市场监督管理局</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B4A4E0">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承办机构</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A1AEDF">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师市市场农业文化综合行政执法支队</w:t>
            </w:r>
          </w:p>
        </w:tc>
      </w:tr>
      <w:tr w14:paraId="6A51503E">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BB174A">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实施对象</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5A9A16">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企业、社会组织或公民</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E4B25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办理情况公开范围</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B645D4">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向社会公开</w:t>
            </w:r>
          </w:p>
        </w:tc>
      </w:tr>
      <w:tr w14:paraId="6671F0D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8DED5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共同实施部门</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CDEF5B">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B9D695">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收费（征收）标准及依据</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C455EF1">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218E620">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F04898">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法定时限</w:t>
            </w:r>
          </w:p>
        </w:tc>
        <w:tc>
          <w:tcPr>
            <w:tcW w:w="21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915C930">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c>
          <w:tcPr>
            <w:tcW w:w="205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D8F065">
            <w:pPr>
              <w:widowControl/>
              <w:spacing w:line="240" w:lineRule="auto"/>
              <w:jc w:val="center"/>
              <w:textAlignment w:val="center"/>
              <w:rPr>
                <w:rFonts w:ascii="仿宋_GB2312" w:hAnsi="仿宋_GB2312" w:eastAsia="仿宋_GB2312" w:cs="仿宋_GB2312"/>
                <w:color w:val="auto"/>
                <w:sz w:val="24"/>
                <w:szCs w:val="24"/>
              </w:rPr>
            </w:pPr>
            <w:r>
              <w:rPr>
                <w:rFonts w:ascii="FangSong_GB2312" w:hAnsi="宋体" w:eastAsia="FangSong_GB2312" w:cs="FangSong_GB2312"/>
                <w:kern w:val="0"/>
                <w:sz w:val="24"/>
              </w:rPr>
              <w:t>承诺时限</w:t>
            </w:r>
          </w:p>
        </w:tc>
        <w:tc>
          <w:tcPr>
            <w:tcW w:w="34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E11D81">
            <w:pPr>
              <w:widowControl/>
              <w:spacing w:line="240" w:lineRule="auto"/>
              <w:jc w:val="center"/>
              <w:textAlignment w:val="center"/>
              <w:rPr>
                <w:rFonts w:ascii="仿宋_GB2312" w:hAnsi="仿宋_GB2312" w:eastAsia="仿宋_GB2312" w:cs="仿宋_GB2312"/>
                <w:color w:val="auto"/>
                <w:sz w:val="24"/>
                <w:szCs w:val="24"/>
              </w:rPr>
            </w:pPr>
            <w:r>
              <w:rPr>
                <w:rStyle w:val="9"/>
              </w:rPr>
              <w:t>90个自然日</w:t>
            </w:r>
          </w:p>
        </w:tc>
      </w:tr>
      <w:tr w14:paraId="67F991EA">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847B9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tc>
        <w:tc>
          <w:tcPr>
            <w:tcW w:w="1195"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CBC1E4">
            <w:pPr>
              <w:pStyle w:val="5"/>
              <w:widowControl/>
              <w:spacing w:line="240" w:lineRule="auto"/>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0997-4617</w:t>
            </w:r>
            <w:r>
              <w:rPr>
                <w:rFonts w:hint="eastAsia" w:ascii="仿宋_GB2312" w:hAnsi="仿宋_GB2312" w:eastAsia="仿宋_GB2312" w:cs="仿宋_GB2312"/>
                <w:color w:val="auto"/>
                <w:sz w:val="24"/>
                <w:szCs w:val="24"/>
                <w:lang w:val="en-US" w:eastAsia="zh-CN"/>
              </w:rPr>
              <w:t>055</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4A230F">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投诉电话</w:t>
            </w:r>
          </w:p>
        </w:tc>
        <w:tc>
          <w:tcPr>
            <w:tcW w:w="1953"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5274DB">
            <w:pPr>
              <w:pStyle w:val="5"/>
              <w:widowControl/>
              <w:spacing w:line="240" w:lineRule="auto"/>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0997-</w:t>
            </w:r>
            <w:r>
              <w:rPr>
                <w:rFonts w:hint="eastAsia" w:ascii="仿宋_GB2312" w:hAnsi="仿宋_GB2312" w:eastAsia="仿宋_GB2312" w:cs="仿宋_GB2312"/>
                <w:color w:val="auto"/>
                <w:sz w:val="24"/>
                <w:szCs w:val="24"/>
                <w:lang w:eastAsia="zh-CN"/>
              </w:rPr>
              <w:t>4620986</w:t>
            </w:r>
          </w:p>
        </w:tc>
      </w:tr>
      <w:tr w14:paraId="02869341">
        <w:tblPrEx>
          <w:tblCellMar>
            <w:top w:w="15" w:type="dxa"/>
            <w:left w:w="15" w:type="dxa"/>
            <w:bottom w:w="15" w:type="dxa"/>
            <w:right w:w="15" w:type="dxa"/>
          </w:tblCellMar>
        </w:tblPrEx>
        <w:trPr>
          <w:trHeight w:val="23" w:hRule="atLeast"/>
          <w:jc w:val="center"/>
        </w:trPr>
        <w:tc>
          <w:tcPr>
            <w:tcW w:w="691"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EBA70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4308" w:type="pct"/>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6BC11E">
            <w:pPr>
              <w:pStyle w:val="5"/>
              <w:widowControl/>
              <w:spacing w:line="240" w:lineRule="auto"/>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bl>
    <w:p w14:paraId="2CADF623">
      <w:pPr>
        <w:rPr>
          <w:color w:val="auto"/>
        </w:rPr>
      </w:pPr>
      <w:bookmarkStart w:id="0" w:name="_GoBack"/>
      <w:bookmarkEnd w:id="0"/>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0F9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jcxN2Y0ZmE2YjQ2ZTEwMmJmZWQxMjY2ZmM5YjEifQ=="/>
    <w:docVar w:name="KSO_WPS_MARK_KEY" w:val="cec21b54-0524-4232-84cb-b65993828f6b"/>
  </w:docVars>
  <w:rsids>
    <w:rsidRoot w:val="004F1C28"/>
    <w:rsid w:val="002376FC"/>
    <w:rsid w:val="004F1C28"/>
    <w:rsid w:val="00627E6B"/>
    <w:rsid w:val="00CF3752"/>
    <w:rsid w:val="00F27441"/>
    <w:rsid w:val="015938BD"/>
    <w:rsid w:val="02184C85"/>
    <w:rsid w:val="02D77DDC"/>
    <w:rsid w:val="02EF5CDD"/>
    <w:rsid w:val="053578FC"/>
    <w:rsid w:val="06A26E2A"/>
    <w:rsid w:val="06FC2DC7"/>
    <w:rsid w:val="082C250B"/>
    <w:rsid w:val="08430582"/>
    <w:rsid w:val="08602EE2"/>
    <w:rsid w:val="089E179A"/>
    <w:rsid w:val="08DC1C6E"/>
    <w:rsid w:val="08F55D20"/>
    <w:rsid w:val="09BA2AC6"/>
    <w:rsid w:val="0A374116"/>
    <w:rsid w:val="0A8F7AAE"/>
    <w:rsid w:val="0CD11340"/>
    <w:rsid w:val="0DA46DE1"/>
    <w:rsid w:val="0E4F7C80"/>
    <w:rsid w:val="0E9D7276"/>
    <w:rsid w:val="0EA55AF2"/>
    <w:rsid w:val="0F135152"/>
    <w:rsid w:val="0FD31F4E"/>
    <w:rsid w:val="10CB7366"/>
    <w:rsid w:val="112B36AB"/>
    <w:rsid w:val="12EA2943"/>
    <w:rsid w:val="136620C7"/>
    <w:rsid w:val="14FB7E0F"/>
    <w:rsid w:val="15520793"/>
    <w:rsid w:val="17081314"/>
    <w:rsid w:val="1A622AE9"/>
    <w:rsid w:val="1AE80E07"/>
    <w:rsid w:val="1B122762"/>
    <w:rsid w:val="1B6620AA"/>
    <w:rsid w:val="1E6C5D5C"/>
    <w:rsid w:val="200563F1"/>
    <w:rsid w:val="20B61DE1"/>
    <w:rsid w:val="21C67E02"/>
    <w:rsid w:val="22364F87"/>
    <w:rsid w:val="22747FA1"/>
    <w:rsid w:val="23B87C1E"/>
    <w:rsid w:val="247B3126"/>
    <w:rsid w:val="250A26FB"/>
    <w:rsid w:val="253F1535"/>
    <w:rsid w:val="27271343"/>
    <w:rsid w:val="2749750B"/>
    <w:rsid w:val="27BA3F65"/>
    <w:rsid w:val="2A84085A"/>
    <w:rsid w:val="2C0B1233"/>
    <w:rsid w:val="2C9E674E"/>
    <w:rsid w:val="2E0927F6"/>
    <w:rsid w:val="2EE1150A"/>
    <w:rsid w:val="2F587508"/>
    <w:rsid w:val="2F7964B4"/>
    <w:rsid w:val="2FB15C0F"/>
    <w:rsid w:val="2FD35FE3"/>
    <w:rsid w:val="30676C54"/>
    <w:rsid w:val="31224929"/>
    <w:rsid w:val="319A2493"/>
    <w:rsid w:val="326E7E26"/>
    <w:rsid w:val="34CC3529"/>
    <w:rsid w:val="36182114"/>
    <w:rsid w:val="37B7401D"/>
    <w:rsid w:val="37B95F6A"/>
    <w:rsid w:val="37BC67B4"/>
    <w:rsid w:val="3AA7481D"/>
    <w:rsid w:val="3CD76F0F"/>
    <w:rsid w:val="3DAC5CA6"/>
    <w:rsid w:val="3DF207F1"/>
    <w:rsid w:val="3EE020AB"/>
    <w:rsid w:val="3EE46D65"/>
    <w:rsid w:val="3F0D20B8"/>
    <w:rsid w:val="3F4C3A31"/>
    <w:rsid w:val="3F9966FE"/>
    <w:rsid w:val="3F9F6F85"/>
    <w:rsid w:val="40FA6D9B"/>
    <w:rsid w:val="42360234"/>
    <w:rsid w:val="446C43E1"/>
    <w:rsid w:val="448D669E"/>
    <w:rsid w:val="45FD3711"/>
    <w:rsid w:val="46FA6535"/>
    <w:rsid w:val="479E1506"/>
    <w:rsid w:val="48695961"/>
    <w:rsid w:val="49862E17"/>
    <w:rsid w:val="49E05427"/>
    <w:rsid w:val="4A0B3E23"/>
    <w:rsid w:val="4A8A080C"/>
    <w:rsid w:val="4AC5484B"/>
    <w:rsid w:val="4B120F41"/>
    <w:rsid w:val="4C213D03"/>
    <w:rsid w:val="4CA7245A"/>
    <w:rsid w:val="4DB213EE"/>
    <w:rsid w:val="4DD168CA"/>
    <w:rsid w:val="4DE80F7C"/>
    <w:rsid w:val="4F4727B8"/>
    <w:rsid w:val="4F552641"/>
    <w:rsid w:val="4F9111A0"/>
    <w:rsid w:val="4F9C201E"/>
    <w:rsid w:val="4FA62E9D"/>
    <w:rsid w:val="50024746"/>
    <w:rsid w:val="50644E3D"/>
    <w:rsid w:val="50E165F7"/>
    <w:rsid w:val="50F81506"/>
    <w:rsid w:val="511104A2"/>
    <w:rsid w:val="51885245"/>
    <w:rsid w:val="51B31980"/>
    <w:rsid w:val="532216A4"/>
    <w:rsid w:val="535345E0"/>
    <w:rsid w:val="545304B1"/>
    <w:rsid w:val="55195EBF"/>
    <w:rsid w:val="55D02FF5"/>
    <w:rsid w:val="55E42029"/>
    <w:rsid w:val="56C46E8F"/>
    <w:rsid w:val="56DF6F78"/>
    <w:rsid w:val="5817258E"/>
    <w:rsid w:val="5980650D"/>
    <w:rsid w:val="59D56E65"/>
    <w:rsid w:val="5BDC37A3"/>
    <w:rsid w:val="5DFE70FF"/>
    <w:rsid w:val="603016A8"/>
    <w:rsid w:val="62315B16"/>
    <w:rsid w:val="628C1A7E"/>
    <w:rsid w:val="62E807CF"/>
    <w:rsid w:val="642301C1"/>
    <w:rsid w:val="66D87259"/>
    <w:rsid w:val="670047E9"/>
    <w:rsid w:val="6768475B"/>
    <w:rsid w:val="67D724B8"/>
    <w:rsid w:val="68270D00"/>
    <w:rsid w:val="68937233"/>
    <w:rsid w:val="68C06953"/>
    <w:rsid w:val="69C06DAC"/>
    <w:rsid w:val="69E84AC8"/>
    <w:rsid w:val="6A310523"/>
    <w:rsid w:val="6A505A87"/>
    <w:rsid w:val="6B476E8A"/>
    <w:rsid w:val="6BE741CA"/>
    <w:rsid w:val="6C375151"/>
    <w:rsid w:val="6C89702F"/>
    <w:rsid w:val="6D0D5EB2"/>
    <w:rsid w:val="6D793547"/>
    <w:rsid w:val="6DE23E18"/>
    <w:rsid w:val="6DF64B98"/>
    <w:rsid w:val="6E602011"/>
    <w:rsid w:val="7040034C"/>
    <w:rsid w:val="709F5073"/>
    <w:rsid w:val="71186BD3"/>
    <w:rsid w:val="732742C2"/>
    <w:rsid w:val="7372081D"/>
    <w:rsid w:val="737B1331"/>
    <w:rsid w:val="744874D6"/>
    <w:rsid w:val="751A73BE"/>
    <w:rsid w:val="754206C3"/>
    <w:rsid w:val="7569258E"/>
    <w:rsid w:val="75A924F0"/>
    <w:rsid w:val="76C375E1"/>
    <w:rsid w:val="774A4354"/>
    <w:rsid w:val="77752FD1"/>
    <w:rsid w:val="7BD42F30"/>
    <w:rsid w:val="7BFC0A60"/>
    <w:rsid w:val="7C7C270C"/>
    <w:rsid w:val="7CC006A1"/>
    <w:rsid w:val="7D641B1E"/>
    <w:rsid w:val="7D8A0E59"/>
    <w:rsid w:val="7DA26F26"/>
    <w:rsid w:val="7DCD73FA"/>
    <w:rsid w:val="7EB22415"/>
    <w:rsid w:val="7EC62364"/>
    <w:rsid w:val="7FD03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kern w:val="0"/>
      <w:szCs w:val="21"/>
    </w:rPr>
  </w:style>
  <w:style w:type="character" w:styleId="8">
    <w:name w:val="Strong"/>
    <w:basedOn w:val="7"/>
    <w:qFormat/>
    <w:uiPriority w:val="0"/>
    <w:rPr>
      <w:b/>
    </w:rPr>
  </w:style>
  <w:style w:type="character" w:customStyle="1" w:styleId="9">
    <w:name w:val="global_style"/>
    <w:qFormat/>
    <w:uiPriority w:val="0"/>
    <w:rPr>
      <w:rFonts w:ascii="FangSong_GB2312" w:hAnsi="FangSong_GB2312" w:eastAsia="FangSong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217</Pages>
  <Words>1998</Words>
  <Characters>2072</Characters>
  <Lines>0</Lines>
  <Paragraphs>0</Paragraphs>
  <TotalTime>17</TotalTime>
  <ScaleCrop>false</ScaleCrop>
  <LinksUpToDate>false</LinksUpToDate>
  <CharactersWithSpaces>2076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2023-08-03T10:38:00Z</dcterms:created>
  <dc:creator>lwf</dc:creator>
  <cp:lastModifiedBy>多多</cp:lastModifiedBy>
  <dcterms:modified xsi:type="dcterms:W3CDTF">2024-12-30T08:50:25Z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8833B8ADCF8045278C482F15023D180F_13</vt:lpwstr>
  </property>
  <property fmtid="{D5CDD505-2E9C-101B-9397-08002B2CF9AE}" pid="4" name="KSOTemplateDocerSaveRecord">
    <vt:lpwstr>eyJoZGlkIjoiZWMzZWE3MTY3MzkyODFjMjBlYjMzNWQzMDA4MDU1ZGMiLCJ1c2VySWQiOiI2NzYxNTE2NzkifQ==</vt:lpwstr>
  </property>
</Properties>
</file>