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2023年2月27日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危险化学品操作氧化工艺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9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安全生产初训参考学员名单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2205" w:tblpY="436"/>
        <w:tblOverlap w:val="never"/>
        <w:tblW w:w="75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575"/>
        <w:gridCol w:w="2580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代帮杰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氧化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70C3683E"/>
    <w:rsid w:val="70C3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2023-02-24T09:44:00Z</dcterms:created>
  <dc:creator>不是唯一</dc:creator>
  <cp:lastModifiedBy>不是唯一</cp:lastModifiedBy>
  <dcterms:modified xsi:type="dcterms:W3CDTF">2023-02-24T09:44:24Z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732EE57B45EE41D38DFE2DE34C0272CF</vt:lpwstr>
  </property>
</Properties>
</file>