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年</w:t>
      </w:r>
      <w:r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月</w:t>
      </w:r>
      <w:r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  <w:t>15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日焊接与热切割特种作业人员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安全生产初训参考学员名单</w:t>
      </w:r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tbl>
      <w:tblPr>
        <w:tblStyle w:val="2"/>
        <w:tblW w:w="81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900"/>
        <w:gridCol w:w="3175"/>
        <w:gridCol w:w="2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准操项目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lang w:bidi="ar"/>
              </w:rPr>
              <w:t>培训类型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尹国兵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王治友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曹子勇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薛玉录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张大朋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霍加艾合麦提·麦麦提敏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任重远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杨国春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廖琪海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崔大文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李映胜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周泽钧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苏瑞鹏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李召元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苏卫珍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张林代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冉安平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何志龙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苟少平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王忠武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厚喜斌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王荣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丁龙龙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蒋超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邵永红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路小石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吴乾南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禹江龙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俞鸿财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牟少银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宋博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常国荣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赵羊俊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卢永安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毛朝伟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马彦荣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宋钢领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干文军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武登旺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徐邦洪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陈锦伟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李燕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岳彬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尉玉海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杨林润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刘永忠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殷相锋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张慧琳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刘继友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杨飞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金广春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黄天宇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FE18C0D-7DDB-4E8D-8D99-C391DED3361C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A79E78A-26B1-4281-85B6-930EAE4E8A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23FB0BEF"/>
    <w:rsid w:val="23FB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2023-02-09T12:11:00Z</dcterms:created>
  <dc:creator>不是唯一</dc:creator>
  <cp:lastModifiedBy>不是唯一</cp:lastModifiedBy>
  <dcterms:modified xsi:type="dcterms:W3CDTF">2023-02-09T12:11:40Z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071A2FA9F459486E84F529361FE4AB78</vt:lpwstr>
  </property>
</Properties>
</file>